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1F" w:rsidRDefault="00B96D1F" w:rsidP="00B96D1F">
      <w:pPr>
        <w:jc w:val="both"/>
        <w:rPr>
          <w:sz w:val="24"/>
          <w:szCs w:val="24"/>
        </w:rPr>
      </w:pPr>
    </w:p>
    <w:p w:rsidR="00B96D1F" w:rsidRPr="005617C0" w:rsidRDefault="00B96D1F" w:rsidP="00777E7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060CAC">
        <w:rPr>
          <w:sz w:val="24"/>
          <w:szCs w:val="24"/>
        </w:rPr>
        <w:t xml:space="preserve">ПОЛНОМОЧНОЕ </w:t>
      </w:r>
      <w:r>
        <w:rPr>
          <w:sz w:val="24"/>
          <w:szCs w:val="24"/>
        </w:rPr>
        <w:t xml:space="preserve">ПРЕДСТАВИТЕЛЬСТВО                                             </w:t>
      </w:r>
      <w:r w:rsidRPr="005617C0">
        <w:rPr>
          <w:sz w:val="22"/>
          <w:szCs w:val="22"/>
        </w:rPr>
        <w:t xml:space="preserve">« </w:t>
      </w:r>
      <w:r w:rsidR="00777E74">
        <w:rPr>
          <w:sz w:val="22"/>
          <w:szCs w:val="22"/>
        </w:rPr>
        <w:t>27</w:t>
      </w:r>
      <w:bookmarkStart w:id="0" w:name="_GoBack"/>
      <w:bookmarkEnd w:id="0"/>
      <w:r w:rsidRPr="005617C0">
        <w:rPr>
          <w:sz w:val="22"/>
          <w:szCs w:val="22"/>
        </w:rPr>
        <w:t xml:space="preserve"> »</w:t>
      </w:r>
      <w:r>
        <w:rPr>
          <w:sz w:val="22"/>
          <w:szCs w:val="22"/>
        </w:rPr>
        <w:t>июня</w:t>
      </w:r>
      <w:r w:rsidRPr="005617C0">
        <w:rPr>
          <w:sz w:val="22"/>
          <w:szCs w:val="22"/>
        </w:rPr>
        <w:t xml:space="preserve"> 2013г.</w:t>
      </w:r>
    </w:p>
    <w:p w:rsidR="00B96D1F" w:rsidRDefault="00B96D1F" w:rsidP="00B96D1F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В ТУРКМЕНИСТАНЕ</w:t>
      </w:r>
    </w:p>
    <w:p w:rsidR="00B96D1F" w:rsidRPr="005617C0" w:rsidRDefault="00B96D1F" w:rsidP="00B96D1F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</w:t>
      </w:r>
      <w:r w:rsidRPr="005617C0">
        <w:rPr>
          <w:sz w:val="22"/>
          <w:szCs w:val="22"/>
        </w:rPr>
        <w:t>г. Ашхабад</w:t>
      </w:r>
    </w:p>
    <w:p w:rsidR="00B96D1F" w:rsidRDefault="00B96D1F" w:rsidP="00B96D1F">
      <w:pPr>
        <w:jc w:val="center"/>
        <w:rPr>
          <w:b/>
          <w:bCs/>
          <w:sz w:val="24"/>
          <w:szCs w:val="24"/>
        </w:rPr>
      </w:pPr>
    </w:p>
    <w:p w:rsidR="00B96D1F" w:rsidRDefault="00B96D1F" w:rsidP="00B96D1F">
      <w:pPr>
        <w:jc w:val="center"/>
        <w:rPr>
          <w:b/>
          <w:bCs/>
          <w:sz w:val="24"/>
          <w:szCs w:val="24"/>
        </w:rPr>
      </w:pPr>
    </w:p>
    <w:p w:rsidR="00B96D1F" w:rsidRPr="00867D28" w:rsidRDefault="00B96D1F" w:rsidP="00842D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ОБЗОР ИНФОРМАЦИИ ЗА </w:t>
      </w:r>
      <w:r w:rsidR="00842D95">
        <w:rPr>
          <w:b/>
          <w:bCs/>
          <w:sz w:val="24"/>
          <w:szCs w:val="24"/>
        </w:rPr>
        <w:t>ИЮНЬ</w:t>
      </w:r>
      <w:r>
        <w:rPr>
          <w:b/>
          <w:bCs/>
          <w:sz w:val="24"/>
          <w:szCs w:val="24"/>
        </w:rPr>
        <w:t xml:space="preserve"> 2013 ГОДА</w:t>
      </w:r>
    </w:p>
    <w:p w:rsidR="00B96D1F" w:rsidRDefault="00B96D1F" w:rsidP="00B96D1F">
      <w:pPr>
        <w:jc w:val="center"/>
        <w:rPr>
          <w:b/>
          <w:bCs/>
          <w:szCs w:val="28"/>
        </w:rPr>
      </w:pPr>
    </w:p>
    <w:p w:rsidR="00B96D1F" w:rsidRPr="00344423" w:rsidRDefault="00B96D1F" w:rsidP="00B96D1F">
      <w:pPr>
        <w:jc w:val="center"/>
        <w:rPr>
          <w:b/>
          <w:bCs/>
          <w:szCs w:val="28"/>
        </w:rPr>
      </w:pPr>
      <w:r w:rsidRPr="00BD53EB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>. РОССИЙСКО-ТУРКМЕНСКИЕ ОТНОШЕНИЯ</w:t>
      </w:r>
    </w:p>
    <w:p w:rsidR="00B96D1F" w:rsidRPr="00344423" w:rsidRDefault="00B96D1F" w:rsidP="00B96D1F">
      <w:pPr>
        <w:jc w:val="center"/>
        <w:rPr>
          <w:b/>
          <w:bCs/>
          <w:szCs w:val="28"/>
        </w:rPr>
      </w:pPr>
    </w:p>
    <w:p w:rsidR="00B96D1F" w:rsidRPr="00227C2A" w:rsidRDefault="00B96D1F" w:rsidP="00940B04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47720E">
        <w:rPr>
          <w:rFonts w:ascii="Times New Roman" w:hAnsi="Times New Roman" w:cs="Times New Roman"/>
          <w:sz w:val="28"/>
          <w:szCs w:val="28"/>
        </w:rPr>
        <w:t>1.1.</w:t>
      </w:r>
      <w:r w:rsidRPr="0046294A">
        <w:rPr>
          <w:b w:val="0"/>
        </w:rPr>
        <w:t xml:space="preserve"> </w:t>
      </w:r>
      <w:r w:rsidRPr="00FE2307">
        <w:rPr>
          <w:rFonts w:asciiTheme="majorBidi" w:hAnsiTheme="majorBidi" w:cstheme="majorBidi"/>
          <w:bCs w:val="0"/>
          <w:sz w:val="28"/>
          <w:szCs w:val="28"/>
        </w:rPr>
        <w:t>Теле</w:t>
      </w:r>
      <w:r w:rsidR="00940B04">
        <w:rPr>
          <w:rFonts w:asciiTheme="majorBidi" w:hAnsiTheme="majorBidi" w:cstheme="majorBidi"/>
          <w:bCs w:val="0"/>
          <w:sz w:val="28"/>
          <w:szCs w:val="28"/>
        </w:rPr>
        <w:t xml:space="preserve">фонный разговор между Президентом </w:t>
      </w:r>
      <w:r w:rsidR="00940B04" w:rsidRPr="00A4070D">
        <w:rPr>
          <w:rFonts w:asciiTheme="majorBidi" w:hAnsiTheme="majorBidi" w:cstheme="majorBidi"/>
          <w:bCs w:val="0"/>
          <w:sz w:val="28"/>
          <w:szCs w:val="28"/>
        </w:rPr>
        <w:t>Туркменистана</w:t>
      </w:r>
      <w:r w:rsidR="00940B04">
        <w:rPr>
          <w:rFonts w:asciiTheme="majorBidi" w:hAnsiTheme="majorBidi" w:cstheme="majorBidi"/>
          <w:bCs w:val="0"/>
          <w:sz w:val="28"/>
          <w:szCs w:val="28"/>
        </w:rPr>
        <w:t xml:space="preserve"> и Пре</w:t>
      </w:r>
      <w:r w:rsidRPr="002C7F5C">
        <w:rPr>
          <w:rFonts w:asciiTheme="majorBidi" w:hAnsiTheme="majorBidi" w:cstheme="majorBidi"/>
          <w:bCs w:val="0"/>
          <w:sz w:val="28"/>
          <w:szCs w:val="28"/>
        </w:rPr>
        <w:t>зидент</w:t>
      </w:r>
      <w:r w:rsidR="00940B04">
        <w:rPr>
          <w:rFonts w:asciiTheme="majorBidi" w:hAnsiTheme="majorBidi" w:cstheme="majorBidi"/>
          <w:bCs w:val="0"/>
          <w:sz w:val="28"/>
          <w:szCs w:val="28"/>
        </w:rPr>
        <w:t>ом</w:t>
      </w:r>
      <w:r>
        <w:rPr>
          <w:rFonts w:asciiTheme="majorBidi" w:hAnsiTheme="majorBidi" w:cstheme="majorBidi"/>
          <w:bCs w:val="0"/>
          <w:sz w:val="28"/>
          <w:szCs w:val="28"/>
        </w:rPr>
        <w:t xml:space="preserve"> России</w:t>
      </w:r>
      <w:r w:rsidR="00940B04">
        <w:rPr>
          <w:rFonts w:asciiTheme="majorBidi" w:hAnsiTheme="majorBidi" w:cstheme="majorBidi"/>
          <w:bCs w:val="0"/>
          <w:sz w:val="28"/>
          <w:szCs w:val="28"/>
        </w:rPr>
        <w:t>.</w:t>
      </w:r>
    </w:p>
    <w:p w:rsidR="00940B04" w:rsidRDefault="00940B04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>10</w:t>
      </w:r>
      <w:r w:rsidR="00B96D1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июн</w:t>
      </w:r>
      <w:r w:rsidR="00B96D1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я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состоялся телефонный разговор между 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Президентом Туркменистана Г. </w:t>
      </w:r>
      <w:proofErr w:type="spellStart"/>
      <w:r>
        <w:rPr>
          <w:rFonts w:asciiTheme="majorBidi" w:hAnsiTheme="majorBidi" w:cstheme="majorBidi"/>
          <w:b w:val="0"/>
          <w:sz w:val="28"/>
          <w:szCs w:val="28"/>
        </w:rPr>
        <w:t>Бердымухамедовым</w:t>
      </w:r>
      <w:proofErr w:type="spellEnd"/>
      <w:r w:rsidR="00B96D1F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и </w:t>
      </w:r>
      <w:r w:rsidR="00B96D1F" w:rsidRPr="00A4070D">
        <w:rPr>
          <w:rFonts w:asciiTheme="majorBidi" w:hAnsiTheme="majorBidi" w:cstheme="majorBidi"/>
          <w:b w:val="0"/>
          <w:bCs w:val="0"/>
          <w:sz w:val="28"/>
          <w:szCs w:val="28"/>
        </w:rPr>
        <w:t>Президент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ом</w:t>
      </w:r>
      <w:r w:rsidR="00B96D1F" w:rsidRPr="00A4070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96D1F" w:rsidRPr="00A4070D">
        <w:rPr>
          <w:rFonts w:asciiTheme="majorBidi" w:hAnsiTheme="majorBidi" w:cstheme="majorBidi"/>
          <w:b w:val="0"/>
          <w:sz w:val="28"/>
          <w:szCs w:val="28"/>
        </w:rPr>
        <w:t>Российской Федерации</w:t>
      </w:r>
      <w:r w:rsidR="00B96D1F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CE655E">
        <w:rPr>
          <w:rFonts w:asciiTheme="majorBidi" w:hAnsiTheme="majorBidi" w:cstheme="majorBidi"/>
          <w:b w:val="0"/>
          <w:sz w:val="28"/>
          <w:szCs w:val="28"/>
        </w:rPr>
        <w:t xml:space="preserve">   </w:t>
      </w:r>
      <w:r w:rsidR="00B96D1F">
        <w:rPr>
          <w:rFonts w:asciiTheme="majorBidi" w:hAnsiTheme="majorBidi" w:cstheme="majorBidi"/>
          <w:b w:val="0"/>
          <w:sz w:val="28"/>
          <w:szCs w:val="28"/>
        </w:rPr>
        <w:t>В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. </w:t>
      </w:r>
      <w:r w:rsidR="00B96D1F">
        <w:rPr>
          <w:rFonts w:asciiTheme="majorBidi" w:hAnsiTheme="majorBidi" w:cstheme="majorBidi"/>
          <w:b w:val="0"/>
          <w:sz w:val="28"/>
          <w:szCs w:val="28"/>
        </w:rPr>
        <w:t>Путин</w:t>
      </w:r>
      <w:r>
        <w:rPr>
          <w:rFonts w:asciiTheme="majorBidi" w:hAnsiTheme="majorBidi" w:cstheme="majorBidi"/>
          <w:b w:val="0"/>
          <w:sz w:val="28"/>
          <w:szCs w:val="28"/>
        </w:rPr>
        <w:t>ым.</w:t>
      </w:r>
    </w:p>
    <w:p w:rsidR="00636735" w:rsidRDefault="00940B04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sz w:val="28"/>
          <w:szCs w:val="28"/>
        </w:rPr>
        <w:t xml:space="preserve">В ходе телефонного разговора Президенты </w:t>
      </w:r>
      <w:proofErr w:type="spellStart"/>
      <w:r>
        <w:rPr>
          <w:rFonts w:asciiTheme="majorBidi" w:hAnsiTheme="majorBidi" w:cstheme="majorBidi"/>
          <w:b w:val="0"/>
          <w:sz w:val="28"/>
          <w:szCs w:val="28"/>
        </w:rPr>
        <w:t>Гурбангулы</w:t>
      </w:r>
      <w:proofErr w:type="spellEnd"/>
      <w:r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 w:val="0"/>
          <w:sz w:val="28"/>
          <w:szCs w:val="28"/>
        </w:rPr>
        <w:t>Бердымухамедов</w:t>
      </w:r>
      <w:proofErr w:type="spellEnd"/>
      <w:r>
        <w:rPr>
          <w:rFonts w:asciiTheme="majorBidi" w:hAnsiTheme="majorBidi" w:cstheme="majorBidi"/>
          <w:b w:val="0"/>
          <w:sz w:val="28"/>
          <w:szCs w:val="28"/>
        </w:rPr>
        <w:t xml:space="preserve"> и Владимир Путин</w:t>
      </w:r>
      <w:r w:rsidR="00B96D1F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важнейшие аспекты </w:t>
      </w:r>
      <w:proofErr w:type="spellStart"/>
      <w:r>
        <w:rPr>
          <w:rFonts w:asciiTheme="majorBidi" w:hAnsiTheme="majorBidi" w:cstheme="majorBidi"/>
          <w:b w:val="0"/>
          <w:sz w:val="28"/>
          <w:szCs w:val="28"/>
        </w:rPr>
        <w:t>туркмено</w:t>
      </w:r>
      <w:proofErr w:type="spellEnd"/>
      <w:r>
        <w:rPr>
          <w:rFonts w:asciiTheme="majorBidi" w:hAnsiTheme="majorBidi" w:cstheme="majorBidi"/>
          <w:b w:val="0"/>
          <w:sz w:val="28"/>
          <w:szCs w:val="28"/>
        </w:rPr>
        <w:t>-российского партнерства, успешно развивающегося на двусторонней и многосторонней основе,</w:t>
      </w:r>
      <w:r w:rsidR="00CE655E">
        <w:rPr>
          <w:rFonts w:asciiTheme="majorBidi" w:hAnsiTheme="majorBidi" w:cstheme="majorBidi"/>
          <w:b w:val="0"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 с удовлетворением отметив имеющийся огромный потенциал для наращивания </w:t>
      </w:r>
      <w:r w:rsidR="00636735">
        <w:rPr>
          <w:rFonts w:asciiTheme="majorBidi" w:hAnsiTheme="majorBidi" w:cstheme="majorBidi"/>
          <w:b w:val="0"/>
          <w:sz w:val="28"/>
          <w:szCs w:val="28"/>
        </w:rPr>
        <w:t>продуктивного в политической, экономической и культурно-гуманитарной сферах.</w:t>
      </w:r>
    </w:p>
    <w:p w:rsidR="00636735" w:rsidRDefault="00636735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sz w:val="28"/>
          <w:szCs w:val="28"/>
        </w:rPr>
        <w:t xml:space="preserve">По мнению собеседников, самое пристальное внимание должно уделяться и гуманитарному аспекту, в частности, укреплению контактов </w:t>
      </w:r>
      <w:r w:rsidR="00CE655E">
        <w:rPr>
          <w:rFonts w:asciiTheme="majorBidi" w:hAnsiTheme="majorBidi" w:cstheme="majorBidi"/>
          <w:b w:val="0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 w:val="0"/>
          <w:sz w:val="28"/>
          <w:szCs w:val="28"/>
        </w:rPr>
        <w:t>по линии науки, образования, культуры, а также в области спорта и туризм</w:t>
      </w:r>
      <w:r w:rsidR="00B96D1F">
        <w:rPr>
          <w:rFonts w:asciiTheme="majorBidi" w:hAnsiTheme="majorBidi" w:cstheme="majorBidi"/>
          <w:b w:val="0"/>
          <w:sz w:val="28"/>
          <w:szCs w:val="28"/>
        </w:rPr>
        <w:t>а</w:t>
      </w:r>
      <w:r>
        <w:rPr>
          <w:rFonts w:asciiTheme="majorBidi" w:hAnsiTheme="majorBidi" w:cstheme="majorBidi"/>
          <w:b w:val="0"/>
          <w:sz w:val="28"/>
          <w:szCs w:val="28"/>
        </w:rPr>
        <w:t>.</w:t>
      </w:r>
    </w:p>
    <w:p w:rsidR="00636735" w:rsidRDefault="00636735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sz w:val="28"/>
          <w:szCs w:val="28"/>
        </w:rPr>
        <w:t>В завершение разговора туркменский лидер вновь повторил приглашение Президенту России посетить Туркменистан в любое удобное для него время.</w:t>
      </w:r>
    </w:p>
    <w:p w:rsidR="00CE655E" w:rsidRDefault="00636735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sz w:val="28"/>
          <w:szCs w:val="28"/>
        </w:rPr>
        <w:t xml:space="preserve">Прощаясь, </w:t>
      </w:r>
      <w:r w:rsidR="00B96D1F">
        <w:rPr>
          <w:rFonts w:asciiTheme="majorBidi" w:hAnsiTheme="majorBidi" w:cstheme="majorBidi"/>
          <w:b w:val="0"/>
          <w:sz w:val="28"/>
          <w:szCs w:val="28"/>
        </w:rPr>
        <w:t>Президент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ы Г. </w:t>
      </w:r>
      <w:proofErr w:type="spellStart"/>
      <w:r>
        <w:rPr>
          <w:rFonts w:asciiTheme="majorBidi" w:hAnsiTheme="majorBidi" w:cstheme="majorBidi"/>
          <w:b w:val="0"/>
          <w:sz w:val="28"/>
          <w:szCs w:val="28"/>
        </w:rPr>
        <w:t>Бердымухамедов</w:t>
      </w:r>
      <w:proofErr w:type="spellEnd"/>
      <w:r w:rsidR="00B96D1F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940B04">
        <w:rPr>
          <w:rFonts w:asciiTheme="majorBidi" w:hAnsiTheme="majorBidi" w:cstheme="majorBidi"/>
          <w:b w:val="0"/>
          <w:sz w:val="28"/>
          <w:szCs w:val="28"/>
        </w:rPr>
        <w:t>и</w:t>
      </w:r>
      <w:r>
        <w:rPr>
          <w:rFonts w:asciiTheme="majorBidi" w:hAnsiTheme="majorBidi" w:cstheme="majorBidi"/>
          <w:b w:val="0"/>
          <w:sz w:val="28"/>
          <w:szCs w:val="28"/>
        </w:rPr>
        <w:t xml:space="preserve"> В. Путин ещё раз обменялись самыми теплыми словами, адресовав народам двух братских стран, связанных многовековыми узами дружбы и добрососедства, пожелания мира, добра</w:t>
      </w:r>
      <w:r w:rsidR="00CE655E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sz w:val="28"/>
          <w:szCs w:val="28"/>
        </w:rPr>
        <w:t>и всеобщего благополучия.</w:t>
      </w:r>
    </w:p>
    <w:p w:rsidR="00B96D1F" w:rsidRDefault="00CE655E" w:rsidP="00CE655E">
      <w:pPr>
        <w:pStyle w:val="1"/>
        <w:numPr>
          <w:ilvl w:val="0"/>
          <w:numId w:val="0"/>
        </w:numPr>
        <w:spacing w:before="0" w:after="0"/>
        <w:ind w:firstLine="851"/>
        <w:jc w:val="both"/>
        <w:rPr>
          <w:rFonts w:asciiTheme="majorBidi" w:hAnsiTheme="majorBidi" w:cstheme="majorBidi"/>
          <w:b w:val="0"/>
          <w:sz w:val="28"/>
          <w:szCs w:val="28"/>
        </w:rPr>
      </w:pPr>
      <w:r>
        <w:rPr>
          <w:rFonts w:asciiTheme="majorBidi" w:hAnsiTheme="majorBidi" w:cstheme="majorBidi"/>
          <w:b w:val="0"/>
          <w:sz w:val="28"/>
          <w:szCs w:val="28"/>
        </w:rPr>
        <w:t xml:space="preserve">Разговор состоялся по инициативе российской стороны. </w:t>
      </w:r>
    </w:p>
    <w:p w:rsidR="00B96D1F" w:rsidRPr="002E112B" w:rsidRDefault="00B96D1F" w:rsidP="00CE655E">
      <w:pPr>
        <w:ind w:firstLine="3402"/>
        <w:jc w:val="both"/>
        <w:rPr>
          <w:bCs/>
          <w:i/>
          <w:iCs/>
          <w:szCs w:val="28"/>
        </w:rPr>
      </w:pPr>
      <w:r w:rsidRPr="002E112B">
        <w:rPr>
          <w:i/>
          <w:iCs/>
          <w:szCs w:val="28"/>
        </w:rPr>
        <w:t xml:space="preserve">газета «Нейтральный Туркменистан», </w:t>
      </w:r>
      <w:r w:rsidR="00CE655E">
        <w:rPr>
          <w:i/>
          <w:iCs/>
          <w:szCs w:val="28"/>
        </w:rPr>
        <w:t>11</w:t>
      </w:r>
      <w:r w:rsidRPr="002E112B">
        <w:rPr>
          <w:i/>
          <w:iCs/>
          <w:szCs w:val="28"/>
        </w:rPr>
        <w:t>.</w:t>
      </w:r>
      <w:r w:rsidRPr="002E112B">
        <w:rPr>
          <w:bCs/>
          <w:i/>
          <w:iCs/>
          <w:szCs w:val="28"/>
        </w:rPr>
        <w:t>0</w:t>
      </w:r>
      <w:r w:rsidR="00CE655E">
        <w:rPr>
          <w:bCs/>
          <w:i/>
          <w:iCs/>
          <w:szCs w:val="28"/>
        </w:rPr>
        <w:t>6</w:t>
      </w:r>
      <w:r w:rsidRPr="002E112B">
        <w:rPr>
          <w:bCs/>
          <w:i/>
          <w:iCs/>
          <w:szCs w:val="28"/>
        </w:rPr>
        <w:t>.2013г.</w:t>
      </w:r>
    </w:p>
    <w:p w:rsidR="00B96D1F" w:rsidRPr="00344423" w:rsidRDefault="00B96D1F" w:rsidP="00B96D1F">
      <w:pPr>
        <w:pStyle w:val="a6"/>
        <w:spacing w:before="0" w:beforeAutospacing="0" w:after="0" w:afterAutospacing="0"/>
        <w:jc w:val="right"/>
        <w:rPr>
          <w:szCs w:val="28"/>
        </w:rPr>
      </w:pPr>
    </w:p>
    <w:p w:rsidR="00B96D1F" w:rsidRDefault="00B96D1F" w:rsidP="00B96D1F">
      <w:pPr>
        <w:keepNext/>
        <w:rPr>
          <w:b/>
          <w:bCs/>
          <w:szCs w:val="28"/>
        </w:rPr>
      </w:pPr>
      <w:r w:rsidRPr="00344423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 xml:space="preserve">I. </w:t>
      </w:r>
      <w:r>
        <w:rPr>
          <w:b/>
          <w:bCs/>
          <w:szCs w:val="28"/>
        </w:rPr>
        <w:t xml:space="preserve">ГОСУДАРСТВЕННЫЕ ПРИОРИТЕТЫ, ВНУТРЕННЯЯ И </w:t>
      </w:r>
      <w:r w:rsidRPr="00344423">
        <w:rPr>
          <w:b/>
          <w:bCs/>
          <w:szCs w:val="28"/>
        </w:rPr>
        <w:t>ВНЕШНЯЯ ПОЛИТИКА И ВНЕШНИЕ ЭКОНОМИЧЕСКИЕ СВЯЗИ</w:t>
      </w:r>
    </w:p>
    <w:p w:rsidR="00B96D1F" w:rsidRPr="003A7B74" w:rsidRDefault="00B96D1F" w:rsidP="00A03620">
      <w:pPr>
        <w:pStyle w:val="6"/>
        <w:spacing w:before="0" w:after="0"/>
        <w:jc w:val="both"/>
        <w:rPr>
          <w:sz w:val="28"/>
          <w:szCs w:val="28"/>
        </w:rPr>
      </w:pPr>
      <w:r w:rsidRPr="00C46B76">
        <w:rPr>
          <w:sz w:val="28"/>
          <w:szCs w:val="28"/>
        </w:rPr>
        <w:t>2.1.</w:t>
      </w:r>
      <w:r>
        <w:rPr>
          <w:sz w:val="28"/>
          <w:szCs w:val="28"/>
        </w:rPr>
        <w:t>Об о</w:t>
      </w:r>
      <w:r w:rsidR="00842D95">
        <w:rPr>
          <w:sz w:val="28"/>
          <w:szCs w:val="28"/>
        </w:rPr>
        <w:t xml:space="preserve">чередном заседании </w:t>
      </w:r>
      <w:r w:rsidR="00A03620">
        <w:rPr>
          <w:sz w:val="28"/>
          <w:szCs w:val="28"/>
        </w:rPr>
        <w:t>Кабинета Министров</w:t>
      </w:r>
      <w:r>
        <w:rPr>
          <w:sz w:val="28"/>
          <w:szCs w:val="28"/>
        </w:rPr>
        <w:t xml:space="preserve"> </w:t>
      </w:r>
      <w:r w:rsidRPr="003A7B74">
        <w:rPr>
          <w:sz w:val="28"/>
          <w:szCs w:val="28"/>
        </w:rPr>
        <w:t>Туркменистан</w:t>
      </w:r>
      <w:r>
        <w:rPr>
          <w:sz w:val="28"/>
          <w:szCs w:val="28"/>
        </w:rPr>
        <w:t>а.</w:t>
      </w:r>
    </w:p>
    <w:p w:rsidR="00A03620" w:rsidRDefault="00A03620" w:rsidP="00A03620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31 мая состоялось очередное заседание Кабинета Министров Туркменистана, на котором были рассмотрены проекты некоторых документов, а также ряд важных вопросов государственной жизни, среди которых:</w:t>
      </w:r>
    </w:p>
    <w:p w:rsidR="00EF781F" w:rsidRDefault="00A03620" w:rsidP="00EF781F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-подготовка к предстоящим 5 июня визитам в Туркменистан Президента Исламской Республики Афганистан и Президента Республики Таджикистан, которые примут участие в торжественной церемонии закладки у</w:t>
      </w:r>
      <w:r w:rsidR="00EF781F">
        <w:rPr>
          <w:rFonts w:asciiTheme="majorBidi" w:hAnsiTheme="majorBidi" w:cstheme="majorBidi"/>
          <w:szCs w:val="28"/>
        </w:rPr>
        <w:t>ча</w:t>
      </w:r>
      <w:r>
        <w:rPr>
          <w:rFonts w:asciiTheme="majorBidi" w:hAnsiTheme="majorBidi" w:cstheme="majorBidi"/>
          <w:szCs w:val="28"/>
        </w:rPr>
        <w:t xml:space="preserve">стка </w:t>
      </w:r>
      <w:proofErr w:type="spellStart"/>
      <w:r>
        <w:rPr>
          <w:rFonts w:asciiTheme="majorBidi" w:hAnsiTheme="majorBidi" w:cstheme="majorBidi"/>
          <w:szCs w:val="28"/>
        </w:rPr>
        <w:t>Атамырат-Ымамназар-Акина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r w:rsidR="000D6E0F">
        <w:rPr>
          <w:rFonts w:asciiTheme="majorBidi" w:hAnsiTheme="majorBidi" w:cstheme="majorBidi"/>
          <w:szCs w:val="28"/>
        </w:rPr>
        <w:t xml:space="preserve">(протяженность 85 км) </w:t>
      </w:r>
      <w:r>
        <w:rPr>
          <w:rFonts w:asciiTheme="majorBidi" w:hAnsiTheme="majorBidi" w:cstheme="majorBidi"/>
          <w:szCs w:val="28"/>
        </w:rPr>
        <w:t>железной дороги</w:t>
      </w:r>
      <w:r w:rsidR="00EF781F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>Туркменистан-Афганистан-Таджикистан</w:t>
      </w:r>
      <w:r w:rsidR="00EF781F">
        <w:rPr>
          <w:rFonts w:asciiTheme="majorBidi" w:hAnsiTheme="majorBidi" w:cstheme="majorBidi"/>
          <w:szCs w:val="28"/>
        </w:rPr>
        <w:t>;</w:t>
      </w:r>
    </w:p>
    <w:p w:rsidR="00EF781F" w:rsidRDefault="00EF781F" w:rsidP="00CF5ED2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</w:t>
      </w:r>
      <w:r w:rsidR="00CF5ED2">
        <w:rPr>
          <w:rFonts w:asciiTheme="majorBidi" w:hAnsiTheme="majorBidi" w:cstheme="majorBidi"/>
          <w:szCs w:val="28"/>
        </w:rPr>
        <w:t xml:space="preserve">готовность к </w:t>
      </w:r>
      <w:r>
        <w:rPr>
          <w:rFonts w:asciiTheme="majorBidi" w:hAnsiTheme="majorBidi" w:cstheme="majorBidi"/>
          <w:szCs w:val="28"/>
        </w:rPr>
        <w:t>открыти</w:t>
      </w:r>
      <w:r w:rsidR="00CF5ED2">
        <w:rPr>
          <w:rFonts w:asciiTheme="majorBidi" w:hAnsiTheme="majorBidi" w:cstheme="majorBidi"/>
          <w:szCs w:val="28"/>
        </w:rPr>
        <w:t>ю</w:t>
      </w:r>
      <w:r>
        <w:rPr>
          <w:rFonts w:asciiTheme="majorBidi" w:hAnsiTheme="majorBidi" w:cstheme="majorBidi"/>
          <w:szCs w:val="28"/>
        </w:rPr>
        <w:t xml:space="preserve"> ряда зданий и сооружений, построенных в поселке </w:t>
      </w:r>
      <w:proofErr w:type="spellStart"/>
      <w:r>
        <w:rPr>
          <w:rFonts w:asciiTheme="majorBidi" w:hAnsiTheme="majorBidi" w:cstheme="majorBidi"/>
          <w:szCs w:val="28"/>
        </w:rPr>
        <w:t>Гарлык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Койтендагского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этрапа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Лебапского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велаята</w:t>
      </w:r>
      <w:proofErr w:type="spellEnd"/>
      <w:r>
        <w:rPr>
          <w:rFonts w:asciiTheme="majorBidi" w:hAnsiTheme="majorBidi" w:cstheme="majorBidi"/>
          <w:szCs w:val="28"/>
        </w:rPr>
        <w:t xml:space="preserve"> и предназначенных для обслуживания туркменского участка железной дороги Туркменистан-Афганистан-Таджикистан;</w:t>
      </w:r>
    </w:p>
    <w:p w:rsidR="00EF781F" w:rsidRDefault="00EF781F" w:rsidP="00A03620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-ход подготовки мероприятий, посвященных к Всемирному дню защиты детей;</w:t>
      </w:r>
    </w:p>
    <w:p w:rsidR="00CF5ED2" w:rsidRDefault="00EF781F" w:rsidP="00CF5ED2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-работа по подготовке к зерноуборочной страд</w:t>
      </w:r>
      <w:r w:rsidR="00CF5ED2">
        <w:rPr>
          <w:rFonts w:asciiTheme="majorBidi" w:hAnsiTheme="majorBidi" w:cstheme="majorBidi"/>
          <w:szCs w:val="28"/>
        </w:rPr>
        <w:t>е, по уходу за посевами хлопчатника и других технических культур;</w:t>
      </w:r>
    </w:p>
    <w:p w:rsidR="00CF5ED2" w:rsidRDefault="00CF5ED2" w:rsidP="00CF5ED2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-ход выполнения мероприятий и проектов, посвященных к Всемирному дню защиты окружающей среды;</w:t>
      </w:r>
    </w:p>
    <w:p w:rsidR="00CF5ED2" w:rsidRDefault="00026744" w:rsidP="00026744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-х</w:t>
      </w:r>
      <w:r w:rsidR="00CF5ED2">
        <w:rPr>
          <w:rFonts w:asciiTheme="majorBidi" w:hAnsiTheme="majorBidi" w:cstheme="majorBidi"/>
          <w:szCs w:val="28"/>
        </w:rPr>
        <w:t xml:space="preserve">од подготовки к проведению </w:t>
      </w:r>
      <w:proofErr w:type="gramStart"/>
      <w:r w:rsidR="00CF5ED2">
        <w:rPr>
          <w:rFonts w:asciiTheme="majorBidi" w:hAnsiTheme="majorBidi" w:cstheme="majorBidi"/>
          <w:szCs w:val="28"/>
        </w:rPr>
        <w:t>спортивного</w:t>
      </w:r>
      <w:proofErr w:type="gramEnd"/>
      <w:r w:rsidR="00CF5ED2">
        <w:rPr>
          <w:rFonts w:asciiTheme="majorBidi" w:hAnsiTheme="majorBidi" w:cstheme="majorBidi"/>
          <w:szCs w:val="28"/>
        </w:rPr>
        <w:t xml:space="preserve"> медиа-форума, посвященного </w:t>
      </w:r>
      <w:r>
        <w:rPr>
          <w:rFonts w:asciiTheme="majorBidi" w:hAnsiTheme="majorBidi" w:cstheme="majorBidi"/>
          <w:szCs w:val="28"/>
        </w:rPr>
        <w:t xml:space="preserve">предстоящей 5-й </w:t>
      </w:r>
      <w:proofErr w:type="spellStart"/>
      <w:r>
        <w:rPr>
          <w:rFonts w:asciiTheme="majorBidi" w:hAnsiTheme="majorBidi" w:cstheme="majorBidi"/>
          <w:szCs w:val="28"/>
        </w:rPr>
        <w:t>Азиады</w:t>
      </w:r>
      <w:proofErr w:type="spellEnd"/>
      <w:r>
        <w:rPr>
          <w:rFonts w:asciiTheme="majorBidi" w:hAnsiTheme="majorBidi" w:cstheme="majorBidi"/>
          <w:szCs w:val="28"/>
        </w:rPr>
        <w:t>;</w:t>
      </w:r>
    </w:p>
    <w:p w:rsidR="00026744" w:rsidRDefault="00026744" w:rsidP="00026744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-ход проработки внедрения в Туркменистане системы электронного документооборота;</w:t>
      </w:r>
    </w:p>
    <w:p w:rsidR="00026744" w:rsidRDefault="00026744" w:rsidP="00026744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-ход строительства газопровода Восток-Запад пропускной способностью 30 </w:t>
      </w:r>
      <w:proofErr w:type="gramStart"/>
      <w:r>
        <w:rPr>
          <w:rFonts w:asciiTheme="majorBidi" w:hAnsiTheme="majorBidi" w:cstheme="majorBidi"/>
          <w:szCs w:val="28"/>
        </w:rPr>
        <w:t>млрд</w:t>
      </w:r>
      <w:proofErr w:type="gramEnd"/>
      <w:r>
        <w:rPr>
          <w:rFonts w:asciiTheme="majorBidi" w:hAnsiTheme="majorBidi" w:cstheme="majorBidi"/>
          <w:szCs w:val="28"/>
        </w:rPr>
        <w:t xml:space="preserve"> кубометров </w:t>
      </w:r>
      <w:r w:rsidR="009A1711">
        <w:rPr>
          <w:rFonts w:asciiTheme="majorBidi" w:hAnsiTheme="majorBidi" w:cstheme="majorBidi"/>
          <w:szCs w:val="28"/>
        </w:rPr>
        <w:t xml:space="preserve">в год </w:t>
      </w:r>
      <w:r>
        <w:rPr>
          <w:rFonts w:asciiTheme="majorBidi" w:hAnsiTheme="majorBidi" w:cstheme="majorBidi"/>
          <w:szCs w:val="28"/>
        </w:rPr>
        <w:t>и протяженностью около 770 километров</w:t>
      </w:r>
      <w:r w:rsidR="009A1711">
        <w:rPr>
          <w:rFonts w:asciiTheme="majorBidi" w:hAnsiTheme="majorBidi" w:cstheme="majorBidi"/>
          <w:szCs w:val="28"/>
        </w:rPr>
        <w:t xml:space="preserve"> и строительством 7 газокомпрессорных станций и их инфраструктурных объектов и сооружений</w:t>
      </w:r>
      <w:r>
        <w:rPr>
          <w:rFonts w:asciiTheme="majorBidi" w:hAnsiTheme="majorBidi" w:cstheme="majorBidi"/>
          <w:szCs w:val="28"/>
        </w:rPr>
        <w:t>, который соединит восточную часть Туркменистана с Каспийским регионом</w:t>
      </w:r>
      <w:r w:rsidR="009A1711">
        <w:rPr>
          <w:rFonts w:asciiTheme="majorBidi" w:hAnsiTheme="majorBidi" w:cstheme="majorBidi"/>
          <w:szCs w:val="28"/>
        </w:rPr>
        <w:t>;</w:t>
      </w:r>
    </w:p>
    <w:p w:rsidR="009A1711" w:rsidRDefault="009A1711" w:rsidP="009A1711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-подготовка Генеральных планов развития НТЗ «</w:t>
      </w:r>
      <w:proofErr w:type="spellStart"/>
      <w:r>
        <w:rPr>
          <w:rFonts w:asciiTheme="majorBidi" w:hAnsiTheme="majorBidi" w:cstheme="majorBidi"/>
          <w:szCs w:val="28"/>
        </w:rPr>
        <w:t>Аваза</w:t>
      </w:r>
      <w:proofErr w:type="spellEnd"/>
      <w:r>
        <w:rPr>
          <w:rFonts w:asciiTheme="majorBidi" w:hAnsiTheme="majorBidi" w:cstheme="majorBidi"/>
          <w:szCs w:val="28"/>
        </w:rPr>
        <w:t xml:space="preserve">» и города Туркменбаши и представление их на рассмотрение </w:t>
      </w:r>
      <w:proofErr w:type="spellStart"/>
      <w:r>
        <w:rPr>
          <w:rFonts w:asciiTheme="majorBidi" w:hAnsiTheme="majorBidi" w:cstheme="majorBidi"/>
          <w:szCs w:val="28"/>
        </w:rPr>
        <w:t>Кабмина</w:t>
      </w:r>
      <w:proofErr w:type="spellEnd"/>
      <w:r>
        <w:rPr>
          <w:rFonts w:asciiTheme="majorBidi" w:hAnsiTheme="majorBidi" w:cstheme="majorBidi"/>
          <w:szCs w:val="28"/>
        </w:rPr>
        <w:t xml:space="preserve"> Туркменистана;</w:t>
      </w:r>
    </w:p>
    <w:p w:rsidR="009A1711" w:rsidRDefault="009A1711" w:rsidP="008002E2">
      <w:pPr>
        <w:ind w:firstLine="708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-подготовка праздничным мероприятиям</w:t>
      </w:r>
      <w:r w:rsidR="00877ED8">
        <w:rPr>
          <w:rFonts w:asciiTheme="majorBidi" w:hAnsiTheme="majorBidi" w:cstheme="majorBidi"/>
          <w:szCs w:val="28"/>
        </w:rPr>
        <w:t xml:space="preserve"> по случаю Дня работников текстильной промышлен</w:t>
      </w:r>
      <w:r>
        <w:rPr>
          <w:rFonts w:asciiTheme="majorBidi" w:hAnsiTheme="majorBidi" w:cstheme="majorBidi"/>
          <w:szCs w:val="28"/>
        </w:rPr>
        <w:t>ност</w:t>
      </w:r>
      <w:r w:rsidR="00877ED8">
        <w:rPr>
          <w:rFonts w:asciiTheme="majorBidi" w:hAnsiTheme="majorBidi" w:cstheme="majorBidi"/>
          <w:szCs w:val="28"/>
        </w:rPr>
        <w:t>и и проведению</w:t>
      </w:r>
      <w:r w:rsidR="008002E2">
        <w:rPr>
          <w:rFonts w:asciiTheme="majorBidi" w:hAnsiTheme="majorBidi" w:cstheme="majorBidi"/>
          <w:szCs w:val="28"/>
        </w:rPr>
        <w:t xml:space="preserve"> Международной выставки и экономического форума «Текстильная промышленность на</w:t>
      </w:r>
      <w:r>
        <w:rPr>
          <w:rFonts w:asciiTheme="majorBidi" w:hAnsiTheme="majorBidi" w:cstheme="majorBidi"/>
          <w:szCs w:val="28"/>
        </w:rPr>
        <w:t xml:space="preserve"> </w:t>
      </w:r>
      <w:r w:rsidR="008002E2">
        <w:rPr>
          <w:rFonts w:asciiTheme="majorBidi" w:hAnsiTheme="majorBidi" w:cstheme="majorBidi"/>
          <w:szCs w:val="28"/>
        </w:rPr>
        <w:t>пути инновационного развития в эпоху могущества и счастья».</w:t>
      </w:r>
    </w:p>
    <w:p w:rsidR="008002E2" w:rsidRDefault="008002E2" w:rsidP="008002E2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162-163.1.06.2013г.</w:t>
      </w:r>
    </w:p>
    <w:p w:rsidR="008B2C46" w:rsidRPr="008002E2" w:rsidRDefault="008B2C46" w:rsidP="008002E2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</w:p>
    <w:p w:rsidR="00B96D1F" w:rsidRPr="00421B71" w:rsidRDefault="00B96D1F" w:rsidP="008002E2">
      <w:pPr>
        <w:pStyle w:val="6"/>
        <w:spacing w:before="0" w:after="0"/>
        <w:jc w:val="both"/>
        <w:rPr>
          <w:sz w:val="28"/>
          <w:szCs w:val="28"/>
        </w:rPr>
      </w:pPr>
      <w:r w:rsidRPr="00C46B76">
        <w:rPr>
          <w:sz w:val="28"/>
          <w:szCs w:val="28"/>
        </w:rPr>
        <w:t>2.2.</w:t>
      </w:r>
      <w:r w:rsidRPr="002E112B">
        <w:rPr>
          <w:rFonts w:asciiTheme="majorBidi" w:hAnsiTheme="majorBidi" w:cstheme="majorBidi"/>
          <w:sz w:val="28"/>
          <w:szCs w:val="28"/>
        </w:rPr>
        <w:t xml:space="preserve"> </w:t>
      </w:r>
      <w:r w:rsidR="008002E2" w:rsidRPr="008002E2">
        <w:rPr>
          <w:sz w:val="28"/>
          <w:szCs w:val="28"/>
        </w:rPr>
        <w:t>Постановлени</w:t>
      </w:r>
      <w:r w:rsidR="008002E2">
        <w:rPr>
          <w:sz w:val="28"/>
          <w:szCs w:val="28"/>
        </w:rPr>
        <w:t>я</w:t>
      </w:r>
      <w:r w:rsidR="008002E2" w:rsidRPr="008002E2">
        <w:rPr>
          <w:sz w:val="28"/>
          <w:szCs w:val="28"/>
        </w:rPr>
        <w:t xml:space="preserve"> Президента Туркменистана.</w:t>
      </w:r>
    </w:p>
    <w:p w:rsidR="008002E2" w:rsidRDefault="008002E2" w:rsidP="00B96D1F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по итогам заседания Кабинета Министров от 31 мая </w:t>
      </w:r>
      <w:proofErr w:type="spellStart"/>
      <w:r>
        <w:rPr>
          <w:rFonts w:asciiTheme="majorBidi" w:hAnsiTheme="majorBidi" w:cstheme="majorBidi"/>
          <w:b w:val="0"/>
          <w:bCs w:val="0"/>
          <w:sz w:val="28"/>
          <w:szCs w:val="28"/>
        </w:rPr>
        <w:t>с.г</w:t>
      </w:r>
      <w:proofErr w:type="spellEnd"/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B96D1F" w:rsidRPr="004B30A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Президент Туркменистана подписал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следующие Постановления:</w:t>
      </w:r>
    </w:p>
    <w:p w:rsidR="00BE7FFA" w:rsidRDefault="008002E2" w:rsidP="00664FB4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</w:rPr>
        <w:t>-</w:t>
      </w:r>
      <w:r w:rsidR="00664FB4">
        <w:rPr>
          <w:rFonts w:asciiTheme="majorBidi" w:hAnsiTheme="majorBidi" w:cstheme="majorBidi"/>
          <w:b w:val="0"/>
          <w:bCs w:val="0"/>
          <w:sz w:val="28"/>
          <w:szCs w:val="28"/>
        </w:rPr>
        <w:t>В целях выполнения Постановления Президента Туркменистана №12762 «О создании Оргкомитета 5-х Азиатских игр в закрытых помещениях и по боевым искусствам» от 11 января 2013 года, широкого освещения в СМИ и популяризации в мире 5-х Азиатских игр в закрытых помещениях и по боевым искусствам,</w:t>
      </w:r>
      <w:r w:rsidR="00664FB4" w:rsidRPr="004B30A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64FB4">
        <w:rPr>
          <w:rFonts w:asciiTheme="majorBidi" w:hAnsiTheme="majorBidi" w:cstheme="majorBidi"/>
          <w:b w:val="0"/>
          <w:bCs w:val="0"/>
          <w:sz w:val="28"/>
          <w:szCs w:val="28"/>
        </w:rPr>
        <w:t>которые пройдут в городе Ашхабаде в 2017 году, а также реализации «Меморандума о взаимопонимании между Правительством Туркменистана</w:t>
      </w:r>
      <w:proofErr w:type="gramEnd"/>
      <w:r w:rsidR="00664FB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и Правительством Соединенного Королевства Великобритании и Северной Ирландии по сотрудничеству в области спорта» </w:t>
      </w:r>
      <w:r w:rsidR="00664FB4" w:rsidRPr="004B30A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Президент Туркменистана подписал </w:t>
      </w:r>
      <w:r w:rsidR="00664FB4">
        <w:rPr>
          <w:rFonts w:asciiTheme="majorBidi" w:hAnsiTheme="majorBidi" w:cstheme="majorBidi"/>
          <w:b w:val="0"/>
          <w:bCs w:val="0"/>
          <w:sz w:val="28"/>
          <w:szCs w:val="28"/>
        </w:rPr>
        <w:t>Постановление, предписав провести в городе Ашхабаде в два этапа спортивный медиа-форум-8 июня</w:t>
      </w:r>
      <w:r w:rsidR="00664FB4" w:rsidRPr="004B30A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BE7FFA">
        <w:rPr>
          <w:rFonts w:asciiTheme="majorBidi" w:hAnsiTheme="majorBidi" w:cstheme="majorBidi"/>
          <w:b w:val="0"/>
          <w:bCs w:val="0"/>
          <w:sz w:val="28"/>
          <w:szCs w:val="28"/>
        </w:rPr>
        <w:t>2013 года и 28-29 ноября 2013 года.</w:t>
      </w:r>
    </w:p>
    <w:p w:rsidR="00594F08" w:rsidRDefault="00BE7FFA" w:rsidP="00594F08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proofErr w:type="gramStart"/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-В целях создания </w:t>
      </w:r>
      <w:r w:rsidRPr="00BE7FFA">
        <w:rPr>
          <w:rFonts w:asciiTheme="majorBidi" w:hAnsiTheme="majorBidi" w:cstheme="majorBidi"/>
          <w:b w:val="0"/>
          <w:bCs w:val="0"/>
          <w:sz w:val="28"/>
          <w:szCs w:val="28"/>
        </w:rPr>
        <w:t>системы электронного документооборота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в сфере здравоохранения и медицинской промышленности страны 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путем широкого внедрения развитых информационно-коммуникационных технологий, а также дальнейшего совершенствования методов делопроизводства в эпоху могущества и счастья </w:t>
      </w:r>
      <w:r w:rsidR="00781D87" w:rsidRPr="004B30A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Президент Туркменистана подписал 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>Постановление, разрешив Министерству здравоохранения и медицинской промышленности Туркменистана заключить с компанией «</w:t>
      </w:r>
      <w:proofErr w:type="spellStart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>Cotam</w:t>
      </w:r>
      <w:proofErr w:type="spellEnd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  <w:lang w:val="en-US"/>
        </w:rPr>
        <w:t>E</w:t>
      </w:r>
      <w:proofErr w:type="spellStart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>nter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  <w:lang w:val="en-US"/>
        </w:rPr>
        <w:t>prises</w:t>
      </w:r>
      <w:proofErr w:type="spellEnd"/>
      <w:r w:rsidR="00781D87" w:rsidRP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  <w:lang w:val="en-US"/>
        </w:rPr>
        <w:t>LTD</w:t>
      </w:r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» (Британские Виргинские острова) контракт на создание и ввод в действие </w:t>
      </w:r>
      <w:r w:rsidR="00781D87" w:rsidRPr="00BE7FFA">
        <w:rPr>
          <w:rFonts w:asciiTheme="majorBidi" w:hAnsiTheme="majorBidi" w:cstheme="majorBidi"/>
          <w:b w:val="0"/>
          <w:bCs w:val="0"/>
          <w:sz w:val="28"/>
          <w:szCs w:val="28"/>
        </w:rPr>
        <w:t>системы электронного документооборота</w:t>
      </w:r>
      <w:proofErr w:type="gramEnd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в лечебно-профилактических учреждениях административных центров </w:t>
      </w:r>
      <w:proofErr w:type="spellStart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>велаятов</w:t>
      </w:r>
      <w:proofErr w:type="spellEnd"/>
      <w:r w:rsidR="00781D8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Туркменистана, закупку и установку оборудования и средств, необходимых для ввода этой системы, электронных медицинских карт, программного </w:t>
      </w:r>
      <w:r w:rsidR="00594F08">
        <w:rPr>
          <w:rFonts w:asciiTheme="majorBidi" w:hAnsiTheme="majorBidi" w:cstheme="majorBidi"/>
          <w:b w:val="0"/>
          <w:bCs w:val="0"/>
          <w:sz w:val="28"/>
          <w:szCs w:val="28"/>
        </w:rPr>
        <w:t>обеспечения и соответствующего оборудования, а также подготовку специалистов.</w:t>
      </w:r>
    </w:p>
    <w:p w:rsidR="00B96D1F" w:rsidRDefault="008B2C46" w:rsidP="008B2C46">
      <w:pPr>
        <w:pStyle w:val="6"/>
        <w:spacing w:before="0" w:after="0"/>
        <w:ind w:firstLine="851"/>
        <w:jc w:val="both"/>
        <w:rPr>
          <w:b w:val="0"/>
          <w:bCs w:val="0"/>
          <w:sz w:val="28"/>
          <w:szCs w:val="28"/>
        </w:rPr>
      </w:pPr>
      <w:r w:rsidRPr="008B2C46">
        <w:rPr>
          <w:b w:val="0"/>
          <w:bCs w:val="0"/>
          <w:sz w:val="28"/>
          <w:szCs w:val="28"/>
        </w:rPr>
        <w:lastRenderedPageBreak/>
        <w:t>Документом предписано начать работы в июне 2013 года</w:t>
      </w:r>
      <w:r w:rsidR="00594F08" w:rsidRPr="008B2C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8B2C46">
        <w:rPr>
          <w:rFonts w:asciiTheme="majorBidi" w:hAnsiTheme="majorBidi" w:cstheme="majorBidi"/>
          <w:b w:val="0"/>
          <w:bCs w:val="0"/>
          <w:sz w:val="28"/>
          <w:szCs w:val="28"/>
        </w:rPr>
        <w:t>и ввести систему электронного документооборота</w:t>
      </w:r>
      <w:r w:rsidRPr="008B2C46">
        <w:rPr>
          <w:b w:val="0"/>
          <w:bCs w:val="0"/>
          <w:sz w:val="28"/>
          <w:szCs w:val="28"/>
        </w:rPr>
        <w:t xml:space="preserve"> в действие в декабре 2016 года.</w:t>
      </w:r>
    </w:p>
    <w:p w:rsidR="008B2C46" w:rsidRPr="008002E2" w:rsidRDefault="008B2C46" w:rsidP="008B2C46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162-163.1.06.2013г.</w:t>
      </w:r>
    </w:p>
    <w:p w:rsidR="008B2C46" w:rsidRPr="008B2C46" w:rsidRDefault="008B2C46" w:rsidP="008B2C46"/>
    <w:p w:rsidR="00B96D1F" w:rsidRPr="00ED3CFF" w:rsidRDefault="00B96D1F" w:rsidP="008B2C46">
      <w:pPr>
        <w:jc w:val="both"/>
        <w:rPr>
          <w:b/>
          <w:szCs w:val="28"/>
        </w:rPr>
      </w:pPr>
      <w:r w:rsidRPr="001E0D4B">
        <w:rPr>
          <w:b/>
          <w:szCs w:val="28"/>
        </w:rPr>
        <w:t>2.</w:t>
      </w:r>
      <w:r w:rsidR="008B2C46">
        <w:rPr>
          <w:b/>
          <w:szCs w:val="28"/>
        </w:rPr>
        <w:t>3.</w:t>
      </w:r>
      <w:r w:rsidRPr="00ED3CFF">
        <w:rPr>
          <w:b/>
          <w:szCs w:val="28"/>
        </w:rPr>
        <w:t xml:space="preserve"> </w:t>
      </w:r>
      <w:r w:rsidR="008B2C46">
        <w:rPr>
          <w:b/>
          <w:szCs w:val="28"/>
        </w:rPr>
        <w:t>В Туркменистане стартовала жатва хлебов.</w:t>
      </w:r>
    </w:p>
    <w:p w:rsidR="00D70B47" w:rsidRDefault="008B2C46" w:rsidP="00B96D1F">
      <w:pPr>
        <w:ind w:firstLine="851"/>
        <w:jc w:val="both"/>
        <w:rPr>
          <w:szCs w:val="28"/>
        </w:rPr>
      </w:pPr>
      <w:r>
        <w:rPr>
          <w:szCs w:val="28"/>
        </w:rPr>
        <w:t xml:space="preserve">Как известно, </w:t>
      </w:r>
      <w:r w:rsidR="00D70B47">
        <w:rPr>
          <w:szCs w:val="28"/>
        </w:rPr>
        <w:t xml:space="preserve">Президент Туркменистана Г. </w:t>
      </w:r>
      <w:proofErr w:type="spellStart"/>
      <w:r w:rsidR="00D70B47">
        <w:rPr>
          <w:szCs w:val="28"/>
        </w:rPr>
        <w:t>Бердымухамедов</w:t>
      </w:r>
      <w:proofErr w:type="spellEnd"/>
      <w:r w:rsidR="00D70B47">
        <w:rPr>
          <w:szCs w:val="28"/>
        </w:rPr>
        <w:t xml:space="preserve">, выразив уверенность, что земледельцы с честью выполнят взятые на себя договорные обязательства, благословил начать жатву в </w:t>
      </w:r>
      <w:proofErr w:type="spellStart"/>
      <w:r w:rsidR="00D70B47">
        <w:rPr>
          <w:szCs w:val="28"/>
        </w:rPr>
        <w:t>Ахалском</w:t>
      </w:r>
      <w:proofErr w:type="spellEnd"/>
      <w:r w:rsidR="00D70B47">
        <w:rPr>
          <w:szCs w:val="28"/>
        </w:rPr>
        <w:t xml:space="preserve">, </w:t>
      </w:r>
      <w:proofErr w:type="gramStart"/>
      <w:r w:rsidR="00D70B47">
        <w:rPr>
          <w:szCs w:val="28"/>
        </w:rPr>
        <w:t>Балканском</w:t>
      </w:r>
      <w:proofErr w:type="gramEnd"/>
      <w:r w:rsidR="00D70B47">
        <w:rPr>
          <w:szCs w:val="28"/>
        </w:rPr>
        <w:t xml:space="preserve">, Марыйском и </w:t>
      </w:r>
      <w:proofErr w:type="spellStart"/>
      <w:r w:rsidR="00D70B47">
        <w:rPr>
          <w:szCs w:val="28"/>
        </w:rPr>
        <w:t>Лебапском</w:t>
      </w:r>
      <w:proofErr w:type="spellEnd"/>
      <w:r w:rsidR="00D70B47">
        <w:rPr>
          <w:szCs w:val="28"/>
        </w:rPr>
        <w:t xml:space="preserve"> </w:t>
      </w:r>
      <w:proofErr w:type="spellStart"/>
      <w:r w:rsidR="00D70B47">
        <w:rPr>
          <w:szCs w:val="28"/>
        </w:rPr>
        <w:t>велаятах</w:t>
      </w:r>
      <w:proofErr w:type="spellEnd"/>
      <w:r w:rsidR="00D70B47">
        <w:rPr>
          <w:szCs w:val="28"/>
        </w:rPr>
        <w:t xml:space="preserve"> 1 июня, а в </w:t>
      </w:r>
      <w:proofErr w:type="spellStart"/>
      <w:r w:rsidR="00D70B47">
        <w:rPr>
          <w:szCs w:val="28"/>
        </w:rPr>
        <w:t>Дашаогузском</w:t>
      </w:r>
      <w:proofErr w:type="spellEnd"/>
      <w:r w:rsidR="00D70B47">
        <w:rPr>
          <w:szCs w:val="28"/>
        </w:rPr>
        <w:t xml:space="preserve"> </w:t>
      </w:r>
      <w:proofErr w:type="spellStart"/>
      <w:r w:rsidR="00D70B47">
        <w:rPr>
          <w:szCs w:val="28"/>
        </w:rPr>
        <w:t>велаяте</w:t>
      </w:r>
      <w:proofErr w:type="spellEnd"/>
      <w:r w:rsidR="00D70B47">
        <w:rPr>
          <w:szCs w:val="28"/>
        </w:rPr>
        <w:t xml:space="preserve"> </w:t>
      </w:r>
      <w:r w:rsidR="00FB028E">
        <w:rPr>
          <w:szCs w:val="28"/>
        </w:rPr>
        <w:t xml:space="preserve">- </w:t>
      </w:r>
      <w:r w:rsidR="00D70B47">
        <w:rPr>
          <w:szCs w:val="28"/>
        </w:rPr>
        <w:t>12 июня.</w:t>
      </w:r>
    </w:p>
    <w:p w:rsidR="00D70B47" w:rsidRDefault="00D70B47" w:rsidP="00B96D1F">
      <w:pPr>
        <w:ind w:firstLine="851"/>
        <w:jc w:val="both"/>
        <w:rPr>
          <w:szCs w:val="28"/>
        </w:rPr>
      </w:pPr>
      <w:r>
        <w:rPr>
          <w:szCs w:val="28"/>
        </w:rPr>
        <w:t>В нынешнем году туркменским хлеборобам предстоит с 860 тысяч гектаров, отведенных под озимые, собрать 1 миллион 600 тысяч тонн зерна.</w:t>
      </w:r>
    </w:p>
    <w:p w:rsidR="00B96D1F" w:rsidRPr="00114D93" w:rsidRDefault="00B96D1F" w:rsidP="00665031">
      <w:pPr>
        <w:ind w:firstLine="851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szCs w:val="28"/>
        </w:rPr>
        <w:t>В цел</w:t>
      </w:r>
      <w:r w:rsidR="00D70B47">
        <w:rPr>
          <w:szCs w:val="28"/>
        </w:rPr>
        <w:t>ом по стране в страде-2013 будет задействовано более 1880 зерноуборочных комбайнов «</w:t>
      </w:r>
      <w:r w:rsidR="00D70B47">
        <w:rPr>
          <w:szCs w:val="28"/>
          <w:lang w:val="en-US"/>
        </w:rPr>
        <w:t>Case</w:t>
      </w:r>
      <w:r w:rsidR="00D70B47">
        <w:rPr>
          <w:szCs w:val="28"/>
        </w:rPr>
        <w:t>», «</w:t>
      </w:r>
      <w:r w:rsidR="00D70B47">
        <w:rPr>
          <w:szCs w:val="28"/>
          <w:lang w:val="en-US"/>
        </w:rPr>
        <w:t>New</w:t>
      </w:r>
      <w:r w:rsidR="00D70B47" w:rsidRPr="00D70B47">
        <w:rPr>
          <w:szCs w:val="28"/>
        </w:rPr>
        <w:t xml:space="preserve"> </w:t>
      </w:r>
      <w:r w:rsidR="00D70B47">
        <w:rPr>
          <w:szCs w:val="28"/>
          <w:lang w:val="en-US"/>
        </w:rPr>
        <w:t>Holland</w:t>
      </w:r>
      <w:r w:rsidR="00FB028E">
        <w:rPr>
          <w:szCs w:val="28"/>
        </w:rPr>
        <w:t>», «</w:t>
      </w:r>
      <w:r w:rsidR="00FB028E">
        <w:rPr>
          <w:szCs w:val="28"/>
          <w:lang w:val="en-US"/>
        </w:rPr>
        <w:t>John</w:t>
      </w:r>
      <w:r w:rsidR="00FB028E" w:rsidRPr="00FB028E">
        <w:rPr>
          <w:szCs w:val="28"/>
        </w:rPr>
        <w:t xml:space="preserve"> </w:t>
      </w:r>
      <w:r w:rsidR="00FB028E">
        <w:rPr>
          <w:szCs w:val="28"/>
          <w:lang w:val="en-US"/>
        </w:rPr>
        <w:t>Deere</w:t>
      </w:r>
      <w:r w:rsidR="00FB028E">
        <w:rPr>
          <w:szCs w:val="28"/>
        </w:rPr>
        <w:t>»</w:t>
      </w:r>
      <w:r w:rsidR="00665031">
        <w:rPr>
          <w:szCs w:val="28"/>
        </w:rPr>
        <w:t>,</w:t>
      </w:r>
      <w:r w:rsidR="00FB028E">
        <w:rPr>
          <w:szCs w:val="28"/>
        </w:rPr>
        <w:t xml:space="preserve"> «</w:t>
      </w:r>
      <w:r w:rsidR="00FB028E">
        <w:rPr>
          <w:szCs w:val="28"/>
          <w:lang w:val="en-US"/>
        </w:rPr>
        <w:t>CLAAS</w:t>
      </w:r>
      <w:r w:rsidR="00FB028E">
        <w:rPr>
          <w:szCs w:val="28"/>
        </w:rPr>
        <w:t>»</w:t>
      </w:r>
      <w:r w:rsidR="00665031">
        <w:rPr>
          <w:szCs w:val="28"/>
        </w:rPr>
        <w:t xml:space="preserve"> и «</w:t>
      </w:r>
      <w:r w:rsidR="00665031">
        <w:rPr>
          <w:szCs w:val="28"/>
          <w:lang w:val="en-US"/>
        </w:rPr>
        <w:t>Tucano</w:t>
      </w:r>
      <w:r w:rsidR="00665031" w:rsidRPr="00665031">
        <w:rPr>
          <w:szCs w:val="28"/>
        </w:rPr>
        <w:t>-430</w:t>
      </w:r>
      <w:r w:rsidR="00665031">
        <w:rPr>
          <w:szCs w:val="28"/>
        </w:rPr>
        <w:t>»</w:t>
      </w:r>
      <w:r w:rsidR="00FB028E">
        <w:rPr>
          <w:szCs w:val="28"/>
        </w:rPr>
        <w:t xml:space="preserve">. Доставку пшеницы на 157 приемных пунктов, а также в амбары и на элеваторы будут обеспечивать около 6600 грузовых автомобилей. </w:t>
      </w:r>
    </w:p>
    <w:p w:rsidR="00FB028E" w:rsidRPr="008002E2" w:rsidRDefault="00FB028E" w:rsidP="00FB028E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164-165.2.06.2013г.</w:t>
      </w:r>
    </w:p>
    <w:p w:rsidR="00B96D1F" w:rsidRDefault="00B96D1F" w:rsidP="00B96D1F"/>
    <w:p w:rsidR="00B96D1F" w:rsidRPr="0019209B" w:rsidRDefault="00B96D1F" w:rsidP="00775BB5">
      <w:pPr>
        <w:pStyle w:val="6"/>
        <w:spacing w:before="0" w:after="0"/>
        <w:jc w:val="both"/>
        <w:rPr>
          <w:bCs w:val="0"/>
          <w:sz w:val="28"/>
          <w:szCs w:val="28"/>
        </w:rPr>
      </w:pPr>
      <w:r w:rsidRPr="005F63E5">
        <w:rPr>
          <w:rStyle w:val="classbgzag"/>
          <w:sz w:val="28"/>
          <w:szCs w:val="28"/>
        </w:rPr>
        <w:t>2.</w:t>
      </w:r>
      <w:r w:rsidR="00775BB5">
        <w:rPr>
          <w:rStyle w:val="classbgzag"/>
          <w:sz w:val="28"/>
          <w:szCs w:val="28"/>
        </w:rPr>
        <w:t>4</w:t>
      </w:r>
      <w:r w:rsidRPr="005F63E5">
        <w:rPr>
          <w:rStyle w:val="classbgzag"/>
          <w:sz w:val="28"/>
          <w:szCs w:val="28"/>
        </w:rPr>
        <w:t>.</w:t>
      </w:r>
      <w:r w:rsidRPr="00344423">
        <w:rPr>
          <w:rStyle w:val="classbgzag"/>
          <w:b w:val="0"/>
          <w:szCs w:val="28"/>
        </w:rPr>
        <w:t xml:space="preserve"> </w:t>
      </w:r>
      <w:r w:rsidRPr="0019209B">
        <w:rPr>
          <w:rStyle w:val="classbgzag"/>
          <w:bCs w:val="0"/>
          <w:sz w:val="28"/>
          <w:szCs w:val="28"/>
        </w:rPr>
        <w:t>Президент</w:t>
      </w:r>
      <w:r w:rsidR="00775BB5">
        <w:rPr>
          <w:rStyle w:val="classbgzag"/>
          <w:bCs w:val="0"/>
          <w:sz w:val="28"/>
          <w:szCs w:val="28"/>
        </w:rPr>
        <w:t>ы Туркменистана, Афганистан</w:t>
      </w:r>
      <w:r w:rsidRPr="0019209B">
        <w:rPr>
          <w:rStyle w:val="classbgzag"/>
          <w:bCs w:val="0"/>
          <w:sz w:val="28"/>
          <w:szCs w:val="28"/>
        </w:rPr>
        <w:t>а</w:t>
      </w:r>
      <w:r w:rsidR="00775BB5">
        <w:rPr>
          <w:rStyle w:val="classbgzag"/>
          <w:bCs w:val="0"/>
          <w:sz w:val="28"/>
          <w:szCs w:val="28"/>
        </w:rPr>
        <w:t xml:space="preserve"> и Таджикистана заложили новый путь к будущему региона</w:t>
      </w:r>
      <w:r>
        <w:rPr>
          <w:rStyle w:val="classbgzag"/>
          <w:bCs w:val="0"/>
          <w:sz w:val="28"/>
          <w:szCs w:val="28"/>
        </w:rPr>
        <w:t>.</w:t>
      </w:r>
    </w:p>
    <w:p w:rsidR="00B96D1F" w:rsidRDefault="007943A0" w:rsidP="007943A0">
      <w:pPr>
        <w:ind w:firstLine="851"/>
        <w:jc w:val="both"/>
        <w:rPr>
          <w:rFonts w:asciiTheme="majorBidi" w:hAnsiTheme="majorBidi" w:cstheme="majorBidi"/>
          <w:szCs w:val="28"/>
        </w:rPr>
      </w:pPr>
      <w:r>
        <w:rPr>
          <w:szCs w:val="28"/>
        </w:rPr>
        <w:t xml:space="preserve">5 июня в </w:t>
      </w:r>
      <w:proofErr w:type="spellStart"/>
      <w:r>
        <w:rPr>
          <w:szCs w:val="28"/>
        </w:rPr>
        <w:t>Лебапском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велаяте</w:t>
      </w:r>
      <w:proofErr w:type="spellEnd"/>
      <w:r>
        <w:rPr>
          <w:szCs w:val="28"/>
        </w:rPr>
        <w:t xml:space="preserve"> состоялась церемония закладки железной дороги Туркменистан-Афганистан-Таджикистан. В торжествах, знаменующих собой начало строительства новой стальной магистрали, призванной стать значимой частью региональной, а в перспективе – международной транспортной инфраструктуры, приняли участие</w:t>
      </w:r>
      <w:r w:rsidR="00B96D1F">
        <w:rPr>
          <w:szCs w:val="28"/>
        </w:rPr>
        <w:t xml:space="preserve"> </w:t>
      </w:r>
      <w:r w:rsidR="00B96D1F" w:rsidRPr="00A05056">
        <w:rPr>
          <w:rFonts w:asciiTheme="majorBidi" w:hAnsiTheme="majorBidi" w:cstheme="majorBidi"/>
          <w:szCs w:val="28"/>
        </w:rPr>
        <w:t xml:space="preserve">Президент Туркменистана </w:t>
      </w:r>
      <w:proofErr w:type="spellStart"/>
      <w:r>
        <w:rPr>
          <w:rFonts w:asciiTheme="majorBidi" w:hAnsiTheme="majorBidi" w:cstheme="majorBidi"/>
          <w:szCs w:val="28"/>
        </w:rPr>
        <w:t>Гурбангулы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Бердымухамедов</w:t>
      </w:r>
      <w:proofErr w:type="spellEnd"/>
      <w:r>
        <w:rPr>
          <w:rFonts w:asciiTheme="majorBidi" w:hAnsiTheme="majorBidi" w:cstheme="majorBidi"/>
          <w:szCs w:val="28"/>
        </w:rPr>
        <w:t xml:space="preserve"> и прибывшие в Туркменистан с рабочими визитами Президент ИРА Хамид Карзай и Президент Республики Таджикистан Эмомали </w:t>
      </w:r>
      <w:proofErr w:type="spellStart"/>
      <w:r>
        <w:rPr>
          <w:rFonts w:asciiTheme="majorBidi" w:hAnsiTheme="majorBidi" w:cstheme="majorBidi"/>
          <w:szCs w:val="28"/>
        </w:rPr>
        <w:t>Рахмон</w:t>
      </w:r>
      <w:proofErr w:type="spellEnd"/>
      <w:r>
        <w:rPr>
          <w:rFonts w:asciiTheme="majorBidi" w:hAnsiTheme="majorBidi" w:cstheme="majorBidi"/>
          <w:szCs w:val="28"/>
        </w:rPr>
        <w:t xml:space="preserve">.    </w:t>
      </w:r>
    </w:p>
    <w:p w:rsidR="007943A0" w:rsidRDefault="00F578EB" w:rsidP="00F578EB">
      <w:pPr>
        <w:ind w:firstLine="851"/>
        <w:jc w:val="both"/>
        <w:rPr>
          <w:szCs w:val="28"/>
        </w:rPr>
      </w:pPr>
      <w:r>
        <w:rPr>
          <w:rFonts w:asciiTheme="majorBidi" w:hAnsiTheme="majorBidi" w:cstheme="majorBidi"/>
          <w:szCs w:val="28"/>
        </w:rPr>
        <w:t>Лидеры трех стран отметили, что претворение в жизнь этого масштабного проекта призвано придать новые стимулы развитию региональной транспортной сети, наращиванию эффективного торгово-экономического сотрудничества в регионе, а также на всем пространстве Евразийского континента.</w:t>
      </w:r>
    </w:p>
    <w:p w:rsidR="00B96D1F" w:rsidRPr="00114D93" w:rsidRDefault="00B96D1F" w:rsidP="00F578EB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>события недели» №</w:t>
      </w:r>
      <w:r w:rsidR="00F578EB">
        <w:rPr>
          <w:rFonts w:asciiTheme="majorBidi" w:hAnsiTheme="majorBidi" w:cstheme="majorBidi"/>
          <w:i/>
          <w:iCs/>
          <w:sz w:val="28"/>
          <w:szCs w:val="28"/>
        </w:rPr>
        <w:t xml:space="preserve">23 3-9 июня 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>2013г.</w:t>
      </w:r>
    </w:p>
    <w:p w:rsidR="00B96D1F" w:rsidRPr="00ED3CFF" w:rsidRDefault="00B96D1F" w:rsidP="002B3055">
      <w:pPr>
        <w:jc w:val="both"/>
        <w:rPr>
          <w:b/>
          <w:szCs w:val="28"/>
        </w:rPr>
      </w:pPr>
      <w:r w:rsidRPr="001E0D4B">
        <w:rPr>
          <w:b/>
          <w:szCs w:val="28"/>
        </w:rPr>
        <w:t>2.</w:t>
      </w:r>
      <w:r w:rsidR="002B3055">
        <w:rPr>
          <w:b/>
          <w:szCs w:val="28"/>
        </w:rPr>
        <w:t>5.</w:t>
      </w:r>
      <w:r w:rsidRPr="00ED3CFF">
        <w:rPr>
          <w:b/>
          <w:szCs w:val="28"/>
        </w:rPr>
        <w:t xml:space="preserve"> </w:t>
      </w:r>
      <w:r w:rsidR="002B3055">
        <w:rPr>
          <w:b/>
          <w:szCs w:val="28"/>
        </w:rPr>
        <w:t xml:space="preserve">Указы и </w:t>
      </w:r>
      <w:r w:rsidRPr="00ED3CFF">
        <w:rPr>
          <w:b/>
          <w:szCs w:val="28"/>
        </w:rPr>
        <w:t>Постановлени</w:t>
      </w:r>
      <w:r w:rsidR="002B3055">
        <w:rPr>
          <w:b/>
          <w:szCs w:val="28"/>
        </w:rPr>
        <w:t>я</w:t>
      </w:r>
      <w:r w:rsidRPr="00ED3CFF">
        <w:rPr>
          <w:b/>
          <w:szCs w:val="28"/>
        </w:rPr>
        <w:t xml:space="preserve"> Президента Туркменистана.</w:t>
      </w:r>
    </w:p>
    <w:p w:rsidR="002B3055" w:rsidRDefault="002B3055" w:rsidP="002B3055">
      <w:pPr>
        <w:ind w:firstLine="851"/>
        <w:jc w:val="both"/>
        <w:rPr>
          <w:szCs w:val="28"/>
        </w:rPr>
      </w:pPr>
      <w:r>
        <w:rPr>
          <w:szCs w:val="28"/>
        </w:rPr>
        <w:t xml:space="preserve">-Указом </w:t>
      </w:r>
      <w:r w:rsidR="00B96D1F" w:rsidRPr="00254076">
        <w:rPr>
          <w:szCs w:val="28"/>
        </w:rPr>
        <w:t>Президент</w:t>
      </w:r>
      <w:r>
        <w:rPr>
          <w:szCs w:val="28"/>
        </w:rPr>
        <w:t>а</w:t>
      </w:r>
      <w:r w:rsidR="00B96D1F" w:rsidRPr="00254076">
        <w:rPr>
          <w:szCs w:val="28"/>
        </w:rPr>
        <w:t xml:space="preserve"> Туркменистана </w:t>
      </w:r>
      <w:r>
        <w:rPr>
          <w:szCs w:val="28"/>
        </w:rPr>
        <w:t>директор Государственного аге</w:t>
      </w:r>
      <w:r w:rsidR="00984F84">
        <w:rPr>
          <w:szCs w:val="28"/>
        </w:rPr>
        <w:t>н</w:t>
      </w:r>
      <w:r>
        <w:rPr>
          <w:szCs w:val="28"/>
        </w:rPr>
        <w:t xml:space="preserve">тства по управлению и использованию углеводородных ресурсов </w:t>
      </w:r>
      <w:r w:rsidR="001B43AB">
        <w:rPr>
          <w:szCs w:val="28"/>
        </w:rPr>
        <w:t xml:space="preserve">             </w:t>
      </w:r>
      <w:r>
        <w:rPr>
          <w:szCs w:val="28"/>
        </w:rPr>
        <w:t xml:space="preserve">при Президенте Туркменистана </w:t>
      </w:r>
      <w:proofErr w:type="spellStart"/>
      <w:r>
        <w:rPr>
          <w:szCs w:val="28"/>
        </w:rPr>
        <w:t>Какаев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Ягшыгелди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Элясович</w:t>
      </w:r>
      <w:proofErr w:type="spellEnd"/>
      <w:r>
        <w:rPr>
          <w:szCs w:val="28"/>
        </w:rPr>
        <w:t xml:space="preserve"> освобожден </w:t>
      </w:r>
      <w:r w:rsidR="001B43AB">
        <w:rPr>
          <w:szCs w:val="28"/>
        </w:rPr>
        <w:t xml:space="preserve">         </w:t>
      </w:r>
      <w:r>
        <w:rPr>
          <w:szCs w:val="28"/>
        </w:rPr>
        <w:t xml:space="preserve">от должности </w:t>
      </w:r>
      <w:proofErr w:type="gramStart"/>
      <w:r>
        <w:rPr>
          <w:szCs w:val="28"/>
        </w:rPr>
        <w:t>заместителя Председателя Кабинета Министров Туркменистана</w:t>
      </w:r>
      <w:proofErr w:type="gramEnd"/>
      <w:r>
        <w:rPr>
          <w:szCs w:val="28"/>
        </w:rPr>
        <w:t>.</w:t>
      </w:r>
    </w:p>
    <w:p w:rsidR="00984F84" w:rsidRDefault="002B3055" w:rsidP="00C44394">
      <w:pPr>
        <w:ind w:firstLine="851"/>
        <w:jc w:val="both"/>
        <w:rPr>
          <w:szCs w:val="28"/>
        </w:rPr>
      </w:pPr>
      <w:r>
        <w:rPr>
          <w:szCs w:val="28"/>
        </w:rPr>
        <w:t xml:space="preserve">По </w:t>
      </w:r>
      <w:r w:rsidR="00B96D1F" w:rsidRPr="00254076">
        <w:rPr>
          <w:szCs w:val="28"/>
        </w:rPr>
        <w:t>по</w:t>
      </w:r>
      <w:r>
        <w:rPr>
          <w:szCs w:val="28"/>
        </w:rPr>
        <w:t xml:space="preserve">ручению Президента </w:t>
      </w:r>
      <w:proofErr w:type="spellStart"/>
      <w:r>
        <w:rPr>
          <w:szCs w:val="28"/>
        </w:rPr>
        <w:t>Какаев</w:t>
      </w:r>
      <w:proofErr w:type="spellEnd"/>
      <w:r>
        <w:rPr>
          <w:szCs w:val="28"/>
        </w:rPr>
        <w:t xml:space="preserve"> Я.Э. </w:t>
      </w:r>
      <w:r w:rsidR="001B43AB">
        <w:rPr>
          <w:szCs w:val="28"/>
        </w:rPr>
        <w:t xml:space="preserve">впредь </w:t>
      </w:r>
      <w:r>
        <w:rPr>
          <w:szCs w:val="28"/>
        </w:rPr>
        <w:t>будет</w:t>
      </w:r>
      <w:r w:rsidR="00052A6A">
        <w:rPr>
          <w:szCs w:val="28"/>
        </w:rPr>
        <w:t>,</w:t>
      </w:r>
      <w:r>
        <w:rPr>
          <w:szCs w:val="28"/>
        </w:rPr>
        <w:t xml:space="preserve"> в основном</w:t>
      </w:r>
      <w:r w:rsidR="00052A6A">
        <w:rPr>
          <w:szCs w:val="28"/>
        </w:rPr>
        <w:t>,</w:t>
      </w:r>
      <w:r>
        <w:rPr>
          <w:szCs w:val="28"/>
        </w:rPr>
        <w:t xml:space="preserve"> сосредоточен на продолжении работы по воплощению в жизнь проектов международных газопроводов, в особенности</w:t>
      </w:r>
      <w:r w:rsidR="00984F84">
        <w:rPr>
          <w:szCs w:val="28"/>
        </w:rPr>
        <w:t xml:space="preserve"> газопровода «Туркменистан-Афганистан-Пакистан-Индия», а также проектов по другим направлениям.</w:t>
      </w:r>
    </w:p>
    <w:p w:rsidR="00984F84" w:rsidRDefault="00984F84" w:rsidP="00984F84">
      <w:pPr>
        <w:ind w:firstLine="851"/>
        <w:jc w:val="both"/>
        <w:rPr>
          <w:szCs w:val="28"/>
        </w:rPr>
      </w:pPr>
      <w:r>
        <w:rPr>
          <w:szCs w:val="28"/>
        </w:rPr>
        <w:t xml:space="preserve">-Постановлением </w:t>
      </w:r>
      <w:r w:rsidRPr="00254076">
        <w:rPr>
          <w:szCs w:val="28"/>
        </w:rPr>
        <w:t>Президент</w:t>
      </w:r>
      <w:r>
        <w:rPr>
          <w:szCs w:val="28"/>
        </w:rPr>
        <w:t>а</w:t>
      </w:r>
      <w:r w:rsidRPr="00254076">
        <w:rPr>
          <w:szCs w:val="28"/>
        </w:rPr>
        <w:t xml:space="preserve"> Туркменистана </w:t>
      </w:r>
      <w:r>
        <w:rPr>
          <w:szCs w:val="28"/>
        </w:rPr>
        <w:t xml:space="preserve">на заместителя Председателя Кабинета Министров Туркменистана </w:t>
      </w:r>
      <w:proofErr w:type="spellStart"/>
      <w:r>
        <w:rPr>
          <w:szCs w:val="28"/>
        </w:rPr>
        <w:t>Ходжамухамедова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Баймырата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Гелдимыратовича</w:t>
      </w:r>
      <w:proofErr w:type="spellEnd"/>
      <w:r>
        <w:rPr>
          <w:szCs w:val="28"/>
        </w:rPr>
        <w:t xml:space="preserve"> возложено исполнение должностных </w:t>
      </w:r>
      <w:proofErr w:type="gramStart"/>
      <w:r>
        <w:rPr>
          <w:szCs w:val="28"/>
        </w:rPr>
        <w:t>обязанностей заместителя Председателя Кабинета Министров Туркменистана</w:t>
      </w:r>
      <w:proofErr w:type="gramEnd"/>
      <w:r>
        <w:rPr>
          <w:szCs w:val="28"/>
        </w:rPr>
        <w:t xml:space="preserve"> по вопросам управления и использования углеводородных ресурсов. </w:t>
      </w:r>
    </w:p>
    <w:p w:rsidR="007C5FC1" w:rsidRDefault="00984F84" w:rsidP="007C5FC1">
      <w:pPr>
        <w:ind w:firstLine="851"/>
        <w:jc w:val="both"/>
        <w:rPr>
          <w:szCs w:val="28"/>
        </w:rPr>
      </w:pPr>
      <w:r>
        <w:rPr>
          <w:szCs w:val="28"/>
        </w:rPr>
        <w:t>-Президент Туркменистана по</w:t>
      </w:r>
      <w:r w:rsidR="00B96D1F" w:rsidRPr="00254076">
        <w:rPr>
          <w:szCs w:val="28"/>
        </w:rPr>
        <w:t xml:space="preserve">дписал Постановление, </w:t>
      </w:r>
      <w:r w:rsidR="00B96D1F">
        <w:rPr>
          <w:szCs w:val="28"/>
        </w:rPr>
        <w:t xml:space="preserve">предписав </w:t>
      </w:r>
      <w:r>
        <w:rPr>
          <w:szCs w:val="28"/>
        </w:rPr>
        <w:t xml:space="preserve">Государственному агентству по управлению и использованию углеводородных </w:t>
      </w:r>
      <w:r>
        <w:rPr>
          <w:szCs w:val="28"/>
        </w:rPr>
        <w:lastRenderedPageBreak/>
        <w:t xml:space="preserve">ресурсов при Президенте Туркменистана провести работы по претворению </w:t>
      </w:r>
      <w:r w:rsidR="001B43AB">
        <w:rPr>
          <w:szCs w:val="28"/>
        </w:rPr>
        <w:t xml:space="preserve">         </w:t>
      </w:r>
      <w:r>
        <w:rPr>
          <w:szCs w:val="28"/>
        </w:rPr>
        <w:t xml:space="preserve">в жизнь проектов международных нефтегазовых магистралей. Документом также </w:t>
      </w:r>
      <w:proofErr w:type="gramStart"/>
      <w:r>
        <w:rPr>
          <w:szCs w:val="28"/>
        </w:rPr>
        <w:t>утверждены</w:t>
      </w:r>
      <w:proofErr w:type="gramEnd"/>
      <w:r>
        <w:rPr>
          <w:szCs w:val="28"/>
        </w:rPr>
        <w:t xml:space="preserve"> Положение об этом Агентс</w:t>
      </w:r>
      <w:r w:rsidR="007C5FC1">
        <w:rPr>
          <w:szCs w:val="28"/>
        </w:rPr>
        <w:t>т</w:t>
      </w:r>
      <w:r>
        <w:rPr>
          <w:szCs w:val="28"/>
        </w:rPr>
        <w:t xml:space="preserve">ве </w:t>
      </w:r>
      <w:r w:rsidR="007C5FC1">
        <w:rPr>
          <w:szCs w:val="28"/>
        </w:rPr>
        <w:t>и его структура.</w:t>
      </w:r>
    </w:p>
    <w:p w:rsidR="002D7D51" w:rsidRDefault="007C5FC1" w:rsidP="002D7D51">
      <w:pPr>
        <w:ind w:firstLine="851"/>
        <w:jc w:val="both"/>
        <w:rPr>
          <w:szCs w:val="28"/>
        </w:rPr>
      </w:pPr>
      <w:r>
        <w:rPr>
          <w:szCs w:val="28"/>
        </w:rPr>
        <w:t>-Президент Туркменистана по</w:t>
      </w:r>
      <w:r w:rsidRPr="00254076">
        <w:rPr>
          <w:szCs w:val="28"/>
        </w:rPr>
        <w:t xml:space="preserve">дписал Постановление, </w:t>
      </w:r>
      <w:r>
        <w:rPr>
          <w:szCs w:val="28"/>
        </w:rPr>
        <w:t xml:space="preserve">разрешив Министерству промышленности </w:t>
      </w:r>
      <w:r w:rsidR="00B96D1F">
        <w:rPr>
          <w:szCs w:val="28"/>
        </w:rPr>
        <w:t>Туркменистана</w:t>
      </w:r>
      <w:r>
        <w:rPr>
          <w:szCs w:val="28"/>
        </w:rPr>
        <w:t xml:space="preserve"> заключить контракт </w:t>
      </w:r>
      <w:r w:rsidR="001B43AB">
        <w:rPr>
          <w:szCs w:val="28"/>
        </w:rPr>
        <w:t xml:space="preserve">                    </w:t>
      </w:r>
      <w:r>
        <w:rPr>
          <w:szCs w:val="28"/>
        </w:rPr>
        <w:t xml:space="preserve">с компанией </w:t>
      </w:r>
      <w:r w:rsidR="002D7D51">
        <w:rPr>
          <w:szCs w:val="28"/>
        </w:rPr>
        <w:t>«</w:t>
      </w:r>
      <w:r w:rsidR="002D7D51">
        <w:rPr>
          <w:szCs w:val="28"/>
          <w:lang w:val="en-US"/>
        </w:rPr>
        <w:t>Edison</w:t>
      </w:r>
      <w:r w:rsidR="002D7D51" w:rsidRPr="002D7D51">
        <w:rPr>
          <w:szCs w:val="28"/>
        </w:rPr>
        <w:t xml:space="preserve"> </w:t>
      </w:r>
      <w:r w:rsidR="002D7D51">
        <w:rPr>
          <w:szCs w:val="28"/>
          <w:lang w:val="en-US"/>
        </w:rPr>
        <w:t>Technologies</w:t>
      </w:r>
      <w:r w:rsidR="002D7D51" w:rsidRPr="002D7D51">
        <w:rPr>
          <w:szCs w:val="28"/>
        </w:rPr>
        <w:t xml:space="preserve"> </w:t>
      </w:r>
      <w:r w:rsidR="002D7D51">
        <w:rPr>
          <w:szCs w:val="28"/>
          <w:lang w:val="en-US"/>
        </w:rPr>
        <w:t>KG</w:t>
      </w:r>
      <w:r w:rsidR="002D7D51">
        <w:rPr>
          <w:szCs w:val="28"/>
        </w:rPr>
        <w:t xml:space="preserve">» (ФРГ) на выполнение консалтинговых услуг по строительству предприятия по производству стекла и стекольной продукции в </w:t>
      </w:r>
      <w:proofErr w:type="spellStart"/>
      <w:r w:rsidR="002D7D51">
        <w:rPr>
          <w:szCs w:val="28"/>
        </w:rPr>
        <w:t>Дервезинском</w:t>
      </w:r>
      <w:proofErr w:type="spellEnd"/>
      <w:r w:rsidR="002D7D51">
        <w:rPr>
          <w:szCs w:val="28"/>
        </w:rPr>
        <w:t xml:space="preserve"> </w:t>
      </w:r>
      <w:proofErr w:type="spellStart"/>
      <w:r w:rsidR="002D7D51">
        <w:rPr>
          <w:szCs w:val="28"/>
        </w:rPr>
        <w:t>этрапе</w:t>
      </w:r>
      <w:proofErr w:type="spellEnd"/>
      <w:r w:rsidR="002D7D51">
        <w:rPr>
          <w:szCs w:val="28"/>
        </w:rPr>
        <w:t xml:space="preserve"> </w:t>
      </w:r>
      <w:proofErr w:type="spellStart"/>
      <w:r w:rsidR="002D7D51">
        <w:rPr>
          <w:szCs w:val="28"/>
        </w:rPr>
        <w:t>Ахалского</w:t>
      </w:r>
      <w:proofErr w:type="spellEnd"/>
      <w:r w:rsidR="002D7D51">
        <w:rPr>
          <w:szCs w:val="28"/>
        </w:rPr>
        <w:t xml:space="preserve"> </w:t>
      </w:r>
      <w:proofErr w:type="spellStart"/>
      <w:r w:rsidR="002D7D51">
        <w:rPr>
          <w:szCs w:val="28"/>
        </w:rPr>
        <w:t>велаята</w:t>
      </w:r>
      <w:proofErr w:type="spellEnd"/>
      <w:r w:rsidR="002D7D51">
        <w:rPr>
          <w:szCs w:val="28"/>
        </w:rPr>
        <w:t>.</w:t>
      </w:r>
    </w:p>
    <w:p w:rsidR="00B96D1F" w:rsidRDefault="002D7D51" w:rsidP="00226156">
      <w:pPr>
        <w:ind w:firstLine="851"/>
        <w:jc w:val="both"/>
        <w:rPr>
          <w:szCs w:val="28"/>
        </w:rPr>
      </w:pPr>
      <w:r>
        <w:rPr>
          <w:szCs w:val="28"/>
        </w:rPr>
        <w:t>-Президент Туркменистана по</w:t>
      </w:r>
      <w:r w:rsidRPr="00254076">
        <w:rPr>
          <w:szCs w:val="28"/>
        </w:rPr>
        <w:t>дписал Постановление,</w:t>
      </w:r>
      <w:r>
        <w:rPr>
          <w:szCs w:val="28"/>
        </w:rPr>
        <w:t xml:space="preserve"> утвердив «Программу развития велосипедного </w:t>
      </w:r>
      <w:r w:rsidR="00226156">
        <w:rPr>
          <w:szCs w:val="28"/>
        </w:rPr>
        <w:t>спорта в Туркменистане на 2013-2017 годы» и предписав Государственному комитету Туркменистана по спорту создать в установленном порядке в своем ведении Национальный велоспортивный технический центр Туркменистана в качестве юридического лица.</w:t>
      </w:r>
    </w:p>
    <w:p w:rsidR="002D7D51" w:rsidRDefault="00226156" w:rsidP="001B43AB">
      <w:pPr>
        <w:ind w:firstLine="851"/>
        <w:jc w:val="both"/>
        <w:rPr>
          <w:szCs w:val="28"/>
        </w:rPr>
      </w:pPr>
      <w:r>
        <w:rPr>
          <w:szCs w:val="28"/>
        </w:rPr>
        <w:t xml:space="preserve">-В соответствии с Постановлением Президента Туркменистана №5638 </w:t>
      </w:r>
      <w:r w:rsidR="001B43AB">
        <w:rPr>
          <w:szCs w:val="28"/>
        </w:rPr>
        <w:t xml:space="preserve">     о</w:t>
      </w:r>
      <w:r>
        <w:rPr>
          <w:szCs w:val="28"/>
        </w:rPr>
        <w:t>т 8 апреля 2002 года «Об организации конкурса научных работ среди молодежи независимого нейтрального Туркменистана» в целях стимулирования стремления талантливой молодежи к актуальной и благородной деятельнос</w:t>
      </w:r>
      <w:r w:rsidR="001B43AB">
        <w:rPr>
          <w:szCs w:val="28"/>
        </w:rPr>
        <w:t>т</w:t>
      </w:r>
      <w:r>
        <w:rPr>
          <w:szCs w:val="28"/>
        </w:rPr>
        <w:t xml:space="preserve">и </w:t>
      </w:r>
      <w:r w:rsidR="001B43AB">
        <w:rPr>
          <w:szCs w:val="28"/>
        </w:rPr>
        <w:t xml:space="preserve">     </w:t>
      </w:r>
      <w:r>
        <w:rPr>
          <w:szCs w:val="28"/>
        </w:rPr>
        <w:t xml:space="preserve">в сферах науки, образования и новых технологий, а также по случаю Дня науки </w:t>
      </w:r>
      <w:r w:rsidR="001B43AB">
        <w:rPr>
          <w:szCs w:val="28"/>
        </w:rPr>
        <w:t>Президент Туркменистана по</w:t>
      </w:r>
      <w:r w:rsidR="001B43AB" w:rsidRPr="00254076">
        <w:rPr>
          <w:szCs w:val="28"/>
        </w:rPr>
        <w:t>дписал Постановление</w:t>
      </w:r>
      <w:r w:rsidR="001B43AB">
        <w:rPr>
          <w:szCs w:val="28"/>
        </w:rPr>
        <w:t xml:space="preserve">. Согласно документу, объявлены победители конкурса научных работ, проведенного в 2013 году Центральным Советом Молодежной организации имени </w:t>
      </w:r>
      <w:proofErr w:type="spellStart"/>
      <w:r w:rsidR="001B43AB">
        <w:rPr>
          <w:szCs w:val="28"/>
        </w:rPr>
        <w:t>Махтумкули</w:t>
      </w:r>
      <w:proofErr w:type="spellEnd"/>
      <w:r w:rsidR="001B43AB">
        <w:rPr>
          <w:szCs w:val="28"/>
        </w:rPr>
        <w:t>, которые награждены соответствующими призами.</w:t>
      </w:r>
    </w:p>
    <w:p w:rsidR="001B43AB" w:rsidRPr="00114D93" w:rsidRDefault="00B96D1F" w:rsidP="001B43AB">
      <w:pPr>
        <w:pStyle w:val="a6"/>
        <w:spacing w:before="0" w:beforeAutospacing="0" w:after="0" w:afterAutospacing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14D93">
        <w:rPr>
          <w:rFonts w:asciiTheme="majorBidi" w:hAnsiTheme="majorBidi" w:cstheme="majorBidi"/>
          <w:i/>
          <w:iCs/>
          <w:sz w:val="28"/>
          <w:szCs w:val="28"/>
        </w:rPr>
        <w:t>Еженедельный вестник «Туркменистан: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114D93">
        <w:rPr>
          <w:rFonts w:asciiTheme="majorBidi" w:hAnsiTheme="majorBidi" w:cstheme="majorBidi"/>
          <w:i/>
          <w:iCs/>
          <w:sz w:val="28"/>
          <w:szCs w:val="28"/>
        </w:rPr>
        <w:t xml:space="preserve">события недели» </w:t>
      </w:r>
      <w:r w:rsidR="001B43AB" w:rsidRPr="00114D93">
        <w:rPr>
          <w:rFonts w:asciiTheme="majorBidi" w:hAnsiTheme="majorBidi" w:cstheme="majorBidi"/>
          <w:i/>
          <w:iCs/>
          <w:sz w:val="28"/>
          <w:szCs w:val="28"/>
        </w:rPr>
        <w:t>№</w:t>
      </w:r>
      <w:r w:rsidR="001B43AB">
        <w:rPr>
          <w:rFonts w:asciiTheme="majorBidi" w:hAnsiTheme="majorBidi" w:cstheme="majorBidi"/>
          <w:i/>
          <w:iCs/>
          <w:sz w:val="28"/>
          <w:szCs w:val="28"/>
        </w:rPr>
        <w:t xml:space="preserve">23 3-9 июня </w:t>
      </w:r>
      <w:r w:rsidR="001B43AB" w:rsidRPr="00114D93">
        <w:rPr>
          <w:rFonts w:asciiTheme="majorBidi" w:hAnsiTheme="majorBidi" w:cstheme="majorBidi"/>
          <w:i/>
          <w:iCs/>
          <w:sz w:val="28"/>
          <w:szCs w:val="28"/>
        </w:rPr>
        <w:t>2013г.</w:t>
      </w:r>
    </w:p>
    <w:p w:rsidR="00B96D1F" w:rsidRDefault="00B96D1F" w:rsidP="00B96D1F">
      <w:pPr>
        <w:jc w:val="both"/>
        <w:rPr>
          <w:szCs w:val="28"/>
        </w:rPr>
      </w:pPr>
    </w:p>
    <w:p w:rsidR="00B96D1F" w:rsidRPr="00ED3CFF" w:rsidRDefault="00B96D1F" w:rsidP="00052A6A">
      <w:pPr>
        <w:jc w:val="both"/>
        <w:rPr>
          <w:b/>
          <w:szCs w:val="28"/>
        </w:rPr>
      </w:pPr>
      <w:r w:rsidRPr="00520A1D">
        <w:rPr>
          <w:b/>
          <w:bCs/>
          <w:szCs w:val="28"/>
        </w:rPr>
        <w:t>2.</w:t>
      </w:r>
      <w:r w:rsidR="007069A0">
        <w:rPr>
          <w:b/>
          <w:bCs/>
          <w:szCs w:val="28"/>
        </w:rPr>
        <w:t>6</w:t>
      </w:r>
      <w:r w:rsidRPr="00520A1D">
        <w:rPr>
          <w:b/>
          <w:bCs/>
          <w:szCs w:val="28"/>
        </w:rPr>
        <w:t>.</w:t>
      </w:r>
      <w:r w:rsidRPr="00520A1D">
        <w:rPr>
          <w:b/>
          <w:szCs w:val="28"/>
        </w:rPr>
        <w:t xml:space="preserve"> </w:t>
      </w:r>
      <w:r w:rsidR="00052A6A">
        <w:rPr>
          <w:b/>
          <w:szCs w:val="28"/>
        </w:rPr>
        <w:t>Визит Премьер-министра Литовской Республики в</w:t>
      </w:r>
      <w:r w:rsidRPr="00ED3CFF">
        <w:rPr>
          <w:b/>
          <w:szCs w:val="28"/>
        </w:rPr>
        <w:t xml:space="preserve"> Туркменистан.</w:t>
      </w:r>
    </w:p>
    <w:p w:rsidR="001B7EF0" w:rsidRDefault="00052A6A" w:rsidP="00721B1A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17-18 июня в </w:t>
      </w:r>
      <w:r w:rsidR="00B96D1F" w:rsidRPr="00520A1D">
        <w:rPr>
          <w:sz w:val="28"/>
          <w:szCs w:val="28"/>
        </w:rPr>
        <w:t xml:space="preserve">Туркменистан </w:t>
      </w:r>
      <w:r>
        <w:rPr>
          <w:sz w:val="28"/>
          <w:szCs w:val="28"/>
        </w:rPr>
        <w:t xml:space="preserve">состоялся официальный визит Премьер-министра </w:t>
      </w:r>
      <w:r w:rsidR="00721B1A">
        <w:rPr>
          <w:sz w:val="28"/>
          <w:szCs w:val="28"/>
        </w:rPr>
        <w:t xml:space="preserve">Литовской Республики Альгирдаса </w:t>
      </w:r>
      <w:proofErr w:type="spellStart"/>
      <w:r w:rsidR="00721B1A">
        <w:rPr>
          <w:sz w:val="28"/>
          <w:szCs w:val="28"/>
        </w:rPr>
        <w:t>Буткявичюса</w:t>
      </w:r>
      <w:proofErr w:type="spellEnd"/>
      <w:r w:rsidR="00721B1A">
        <w:rPr>
          <w:sz w:val="28"/>
          <w:szCs w:val="28"/>
        </w:rPr>
        <w:t xml:space="preserve">. А. </w:t>
      </w:r>
      <w:proofErr w:type="spellStart"/>
      <w:r w:rsidR="00721B1A">
        <w:rPr>
          <w:sz w:val="28"/>
          <w:szCs w:val="28"/>
        </w:rPr>
        <w:t>Буткявичюса</w:t>
      </w:r>
      <w:proofErr w:type="spellEnd"/>
      <w:r w:rsidR="00721B1A" w:rsidRPr="00520A1D">
        <w:rPr>
          <w:sz w:val="28"/>
          <w:szCs w:val="28"/>
        </w:rPr>
        <w:t xml:space="preserve"> </w:t>
      </w:r>
      <w:r w:rsidR="00721B1A">
        <w:rPr>
          <w:sz w:val="28"/>
          <w:szCs w:val="28"/>
        </w:rPr>
        <w:t xml:space="preserve">сопровождает делегация, в которую вошли представители крупнейших предприятий Литвы. В первый литовская делегация посетила г. Туркменбаши, где ознакомилась деятельностью Международного порта города Туркменбаши </w:t>
      </w:r>
      <w:r w:rsidR="001B7EF0">
        <w:rPr>
          <w:sz w:val="28"/>
          <w:szCs w:val="28"/>
        </w:rPr>
        <w:t>и НТЗ «</w:t>
      </w:r>
      <w:proofErr w:type="spellStart"/>
      <w:r w:rsidR="001B7EF0">
        <w:rPr>
          <w:sz w:val="28"/>
          <w:szCs w:val="28"/>
        </w:rPr>
        <w:t>Аваза</w:t>
      </w:r>
      <w:proofErr w:type="spellEnd"/>
      <w:r w:rsidR="001B7EF0">
        <w:rPr>
          <w:sz w:val="28"/>
          <w:szCs w:val="28"/>
        </w:rPr>
        <w:t>».</w:t>
      </w:r>
    </w:p>
    <w:p w:rsidR="004B6697" w:rsidRDefault="001B7EF0" w:rsidP="004B669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июня Премьер-министр Литовской Республики Альгирдас </w:t>
      </w:r>
      <w:proofErr w:type="spellStart"/>
      <w:r>
        <w:rPr>
          <w:sz w:val="28"/>
          <w:szCs w:val="28"/>
        </w:rPr>
        <w:t>Буткявичюс</w:t>
      </w:r>
      <w:proofErr w:type="spellEnd"/>
      <w:r w:rsidRPr="00520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принят Президентом Туркменистана Г. </w:t>
      </w:r>
      <w:proofErr w:type="spellStart"/>
      <w:r>
        <w:rPr>
          <w:sz w:val="28"/>
          <w:szCs w:val="28"/>
        </w:rPr>
        <w:t>Бердымухамедовым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Помимо вопросов эффективного сотрудничества в торгово-экономической сфере, двустороннего взаимодействия в формировании новых транснациональных транзитно-транспортных коридоров по направлениям Север-Юг и Восток-Запад созданием нового транспортного маршрута, соединяющ</w:t>
      </w:r>
      <w:r w:rsidR="00A03528">
        <w:rPr>
          <w:sz w:val="28"/>
          <w:szCs w:val="28"/>
        </w:rPr>
        <w:t>е</w:t>
      </w:r>
      <w:r w:rsidR="004B6697">
        <w:rPr>
          <w:sz w:val="28"/>
          <w:szCs w:val="28"/>
        </w:rPr>
        <w:t>г</w:t>
      </w:r>
      <w:r>
        <w:rPr>
          <w:sz w:val="28"/>
          <w:szCs w:val="28"/>
        </w:rPr>
        <w:t xml:space="preserve">о регионы Каспийского, Черного и Балтийского морей, стороны </w:t>
      </w:r>
      <w:r w:rsidR="00A03528">
        <w:rPr>
          <w:sz w:val="28"/>
          <w:szCs w:val="28"/>
        </w:rPr>
        <w:t xml:space="preserve">среди перспективных направлений сотрудничества назвали энергетический сектор, ряд промышленных отраслей, в </w:t>
      </w:r>
      <w:proofErr w:type="spellStart"/>
      <w:r w:rsidR="00A03528">
        <w:rPr>
          <w:sz w:val="28"/>
          <w:szCs w:val="28"/>
        </w:rPr>
        <w:t>т.ч</w:t>
      </w:r>
      <w:proofErr w:type="spellEnd"/>
      <w:r w:rsidR="00A03528">
        <w:rPr>
          <w:sz w:val="28"/>
          <w:szCs w:val="28"/>
        </w:rPr>
        <w:t>. текстильная индустрия, а также сфера современных высоких технологий.</w:t>
      </w:r>
      <w:proofErr w:type="gramEnd"/>
      <w:r w:rsidR="00A03528">
        <w:rPr>
          <w:sz w:val="28"/>
          <w:szCs w:val="28"/>
        </w:rPr>
        <w:t xml:space="preserve"> Сторонами было отмечено наличие широких возможностей для взаимодействия в области туризма на основе реализуемого на туркменском побережье Каспия проекта НТЗ «</w:t>
      </w:r>
      <w:proofErr w:type="spellStart"/>
      <w:r w:rsidR="00A03528">
        <w:rPr>
          <w:sz w:val="28"/>
          <w:szCs w:val="28"/>
        </w:rPr>
        <w:t>Аваза</w:t>
      </w:r>
      <w:proofErr w:type="spellEnd"/>
      <w:r w:rsidR="00A03528">
        <w:rPr>
          <w:sz w:val="28"/>
          <w:szCs w:val="28"/>
        </w:rPr>
        <w:t xml:space="preserve">». </w:t>
      </w:r>
      <w:r w:rsidR="004B6697">
        <w:rPr>
          <w:sz w:val="28"/>
          <w:szCs w:val="28"/>
        </w:rPr>
        <w:t xml:space="preserve">Стороны также высказались за развитие контактов в гуманитарно-культурной сфере. Г. </w:t>
      </w:r>
      <w:proofErr w:type="spellStart"/>
      <w:r w:rsidR="004B6697">
        <w:rPr>
          <w:sz w:val="28"/>
          <w:szCs w:val="28"/>
        </w:rPr>
        <w:t>Бердымухамедов</w:t>
      </w:r>
      <w:proofErr w:type="spellEnd"/>
      <w:r w:rsidR="004B6697" w:rsidRPr="00520A1D">
        <w:rPr>
          <w:sz w:val="28"/>
          <w:szCs w:val="28"/>
        </w:rPr>
        <w:t xml:space="preserve"> </w:t>
      </w:r>
      <w:r w:rsidR="00B96D1F" w:rsidRPr="00520A1D">
        <w:rPr>
          <w:sz w:val="28"/>
          <w:szCs w:val="28"/>
        </w:rPr>
        <w:t>п</w:t>
      </w:r>
      <w:r w:rsidR="004B6697">
        <w:rPr>
          <w:sz w:val="28"/>
          <w:szCs w:val="28"/>
        </w:rPr>
        <w:t>ре</w:t>
      </w:r>
      <w:r w:rsidR="00B96D1F" w:rsidRPr="00520A1D">
        <w:rPr>
          <w:sz w:val="28"/>
          <w:szCs w:val="28"/>
        </w:rPr>
        <w:t>д</w:t>
      </w:r>
      <w:r w:rsidR="004B6697">
        <w:rPr>
          <w:sz w:val="28"/>
          <w:szCs w:val="28"/>
        </w:rPr>
        <w:t>ложи</w:t>
      </w:r>
      <w:r w:rsidR="00B96D1F" w:rsidRPr="00520A1D">
        <w:rPr>
          <w:sz w:val="28"/>
          <w:szCs w:val="28"/>
        </w:rPr>
        <w:t xml:space="preserve">л </w:t>
      </w:r>
      <w:r w:rsidR="004B6697">
        <w:rPr>
          <w:sz w:val="28"/>
          <w:szCs w:val="28"/>
        </w:rPr>
        <w:t xml:space="preserve">провести Дни культуры Туркменистана в Литве и Литвы – в Туркменистане. </w:t>
      </w:r>
    </w:p>
    <w:p w:rsidR="004B6697" w:rsidRDefault="00B96D1F" w:rsidP="004B669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0A1D">
        <w:rPr>
          <w:sz w:val="28"/>
          <w:szCs w:val="28"/>
        </w:rPr>
        <w:lastRenderedPageBreak/>
        <w:t>По</w:t>
      </w:r>
      <w:r w:rsidR="004B6697">
        <w:rPr>
          <w:sz w:val="28"/>
          <w:szCs w:val="28"/>
        </w:rPr>
        <w:t xml:space="preserve"> итогам переговоров подписан ряд двусторонних документов, в том числе: </w:t>
      </w:r>
    </w:p>
    <w:p w:rsidR="003B4D30" w:rsidRDefault="004B6697" w:rsidP="004B6697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-Соглашение между Правительством Туркменистана и Правительством Литовской Республики об устранении двойного налогообложения и предотвращении фискального уклонения в отношении </w:t>
      </w:r>
      <w:r w:rsidR="003B4D30">
        <w:rPr>
          <w:sz w:val="28"/>
          <w:szCs w:val="28"/>
        </w:rPr>
        <w:t>налогов на доходы и капитал;</w:t>
      </w:r>
    </w:p>
    <w:p w:rsidR="003B4D30" w:rsidRDefault="003B4D30" w:rsidP="003B4D3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-Соглашение между Правительством Туркменистана и Правительством Литовской Республики об</w:t>
      </w:r>
      <w:r w:rsidR="004B6697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 сотрудничестве;</w:t>
      </w:r>
    </w:p>
    <w:p w:rsidR="003B4D30" w:rsidRDefault="003B4D30" w:rsidP="003B4D3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-Меморандум о взаимопонимании между ТПП Туркменистана и Ассоциацией торгово-промышленных и ремесленных палат Литвы.</w:t>
      </w:r>
    </w:p>
    <w:p w:rsidR="003B4D30" w:rsidRDefault="003B4D30" w:rsidP="003B4D3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официального визита Премьер-министра Литовской Республики в Туркменистан в Ашхабаде состоялся </w:t>
      </w:r>
      <w:proofErr w:type="spellStart"/>
      <w:r>
        <w:rPr>
          <w:sz w:val="28"/>
          <w:szCs w:val="28"/>
        </w:rPr>
        <w:t>туркмено</w:t>
      </w:r>
      <w:proofErr w:type="spellEnd"/>
      <w:r>
        <w:rPr>
          <w:sz w:val="28"/>
          <w:szCs w:val="28"/>
        </w:rPr>
        <w:t>-литовский бизнес-форум, организованный Торгово-промышленной палатой Туркменистана и Ассоциацией торгово-промышленных и ремесленных палат Литвы.</w:t>
      </w:r>
    </w:p>
    <w:p w:rsidR="003B4D30" w:rsidRPr="008002E2" w:rsidRDefault="003B4D30" w:rsidP="003B4D30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180.19.06.2013г.</w:t>
      </w:r>
    </w:p>
    <w:p w:rsidR="003B4D30" w:rsidRDefault="003B4D30" w:rsidP="003B4D30">
      <w:pPr>
        <w:pStyle w:val="a6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B96D1F" w:rsidRDefault="00B96D1F" w:rsidP="001675E5">
      <w:pPr>
        <w:pStyle w:val="6"/>
        <w:spacing w:before="0" w:after="0"/>
        <w:jc w:val="both"/>
        <w:rPr>
          <w:sz w:val="28"/>
          <w:szCs w:val="28"/>
          <w:lang w:val="en-US"/>
        </w:rPr>
      </w:pPr>
      <w:r w:rsidRPr="00D127E1">
        <w:rPr>
          <w:sz w:val="28"/>
          <w:szCs w:val="28"/>
        </w:rPr>
        <w:t>2.</w:t>
      </w:r>
      <w:r w:rsidR="007069A0">
        <w:rPr>
          <w:sz w:val="28"/>
          <w:szCs w:val="28"/>
        </w:rPr>
        <w:t>7</w:t>
      </w:r>
      <w:r w:rsidRPr="00D127E1">
        <w:rPr>
          <w:sz w:val="28"/>
          <w:szCs w:val="28"/>
        </w:rPr>
        <w:t>.</w:t>
      </w:r>
      <w:r w:rsidRPr="00D90268">
        <w:rPr>
          <w:sz w:val="28"/>
          <w:szCs w:val="28"/>
        </w:rPr>
        <w:t xml:space="preserve"> </w:t>
      </w:r>
      <w:r w:rsidR="001675E5">
        <w:rPr>
          <w:sz w:val="28"/>
          <w:szCs w:val="28"/>
        </w:rPr>
        <w:t>Жатва-2013 в</w:t>
      </w:r>
      <w:r w:rsidRPr="000B0E81">
        <w:rPr>
          <w:sz w:val="28"/>
          <w:szCs w:val="28"/>
        </w:rPr>
        <w:t xml:space="preserve"> Туркменистан</w:t>
      </w:r>
      <w:r w:rsidR="001675E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E46664" w:rsidRDefault="001675E5" w:rsidP="00E46664">
      <w:pPr>
        <w:ind w:firstLine="851"/>
        <w:jc w:val="both"/>
        <w:rPr>
          <w:szCs w:val="28"/>
        </w:rPr>
      </w:pPr>
      <w:r>
        <w:rPr>
          <w:szCs w:val="28"/>
        </w:rPr>
        <w:t xml:space="preserve">На хлебной ниве страны общей площадью 860 тысяч гектаров </w:t>
      </w:r>
      <w:r w:rsidR="003E3CD4">
        <w:rPr>
          <w:szCs w:val="28"/>
        </w:rPr>
        <w:t xml:space="preserve">                  </w:t>
      </w:r>
      <w:r>
        <w:rPr>
          <w:szCs w:val="28"/>
        </w:rPr>
        <w:t xml:space="preserve">в напряженном ритме продолжается уборочная кампания. На сегодняшний день уже собрано и сдано в закрома государства 1 миллион 4 тысячи 747 тонн отборной пшеницы, что составляет 62,8 процента от намеченного объема. </w:t>
      </w:r>
      <w:proofErr w:type="gramStart"/>
      <w:r>
        <w:rPr>
          <w:szCs w:val="28"/>
        </w:rPr>
        <w:t xml:space="preserve">Как известно, косовица хлебов стартовала в первый день лета в четырех </w:t>
      </w:r>
      <w:proofErr w:type="spellStart"/>
      <w:r>
        <w:rPr>
          <w:szCs w:val="28"/>
        </w:rPr>
        <w:t>велаятах</w:t>
      </w:r>
      <w:proofErr w:type="spellEnd"/>
      <w:r>
        <w:rPr>
          <w:szCs w:val="28"/>
        </w:rPr>
        <w:t xml:space="preserve"> страны</w:t>
      </w:r>
      <w:r w:rsidR="00E46664">
        <w:rPr>
          <w:szCs w:val="28"/>
        </w:rPr>
        <w:t>-</w:t>
      </w:r>
      <w:proofErr w:type="spellStart"/>
      <w:r w:rsidR="00E46664">
        <w:rPr>
          <w:szCs w:val="28"/>
        </w:rPr>
        <w:t>Ахалском</w:t>
      </w:r>
      <w:proofErr w:type="spellEnd"/>
      <w:r w:rsidR="00E46664">
        <w:rPr>
          <w:szCs w:val="28"/>
        </w:rPr>
        <w:t xml:space="preserve">, Марыйском, </w:t>
      </w:r>
      <w:proofErr w:type="spellStart"/>
      <w:r w:rsidR="00E46664">
        <w:rPr>
          <w:szCs w:val="28"/>
        </w:rPr>
        <w:t>Лебапском</w:t>
      </w:r>
      <w:proofErr w:type="spellEnd"/>
      <w:r w:rsidR="00E46664">
        <w:rPr>
          <w:szCs w:val="28"/>
        </w:rPr>
        <w:t xml:space="preserve"> и Балканском. 12 июня жатва началась в северном регионе Туркменистана – </w:t>
      </w:r>
      <w:proofErr w:type="spellStart"/>
      <w:r w:rsidR="00E46664">
        <w:rPr>
          <w:szCs w:val="28"/>
        </w:rPr>
        <w:t>Дашогузском</w:t>
      </w:r>
      <w:proofErr w:type="spellEnd"/>
      <w:r w:rsidR="00E46664">
        <w:rPr>
          <w:szCs w:val="28"/>
        </w:rPr>
        <w:t>.</w:t>
      </w:r>
      <w:proofErr w:type="gramEnd"/>
    </w:p>
    <w:p w:rsidR="009B7CDE" w:rsidRDefault="00E46664" w:rsidP="00E46664">
      <w:pPr>
        <w:ind w:firstLine="851"/>
        <w:jc w:val="both"/>
        <w:rPr>
          <w:szCs w:val="28"/>
        </w:rPr>
      </w:pPr>
      <w:r>
        <w:rPr>
          <w:szCs w:val="28"/>
        </w:rPr>
        <w:t xml:space="preserve">В текущем году согласно госзаказу туркменские хлеборобы обязуются собрать 1 миллион 600 тысяч тонн зерна, в том числе в </w:t>
      </w:r>
      <w:proofErr w:type="spellStart"/>
      <w:r>
        <w:rPr>
          <w:szCs w:val="28"/>
        </w:rPr>
        <w:t>Ахалском</w:t>
      </w:r>
      <w:proofErr w:type="spellEnd"/>
      <w:r>
        <w:rPr>
          <w:szCs w:val="28"/>
        </w:rPr>
        <w:t xml:space="preserve"> велаяте-450 тысяч тонн, Марыйском-380 тысяч</w:t>
      </w:r>
      <w:r w:rsidR="009B7CDE">
        <w:rPr>
          <w:szCs w:val="28"/>
        </w:rPr>
        <w:t xml:space="preserve"> </w:t>
      </w:r>
      <w:r>
        <w:rPr>
          <w:szCs w:val="28"/>
        </w:rPr>
        <w:t>тонн, Лебапском-350 тысяч тонн, Дашогузском-300 тысяч тонн и в Балканском-120 тысяч тонн пшеницы.</w:t>
      </w:r>
    </w:p>
    <w:p w:rsidR="00B96D1F" w:rsidRDefault="009B7CDE" w:rsidP="009B7CDE">
      <w:pPr>
        <w:ind w:firstLine="851"/>
        <w:jc w:val="both"/>
        <w:rPr>
          <w:szCs w:val="28"/>
        </w:rPr>
      </w:pPr>
      <w:r>
        <w:rPr>
          <w:szCs w:val="28"/>
        </w:rPr>
        <w:t>Своевременный расчет</w:t>
      </w:r>
      <w:r w:rsidR="00E46664">
        <w:rPr>
          <w:szCs w:val="28"/>
        </w:rPr>
        <w:t xml:space="preserve"> </w:t>
      </w:r>
      <w:r>
        <w:rPr>
          <w:szCs w:val="28"/>
        </w:rPr>
        <w:t>с производителями зерна осуществляется через местные отделения Государственного коммерческого банка «</w:t>
      </w:r>
      <w:proofErr w:type="spellStart"/>
      <w:r>
        <w:rPr>
          <w:szCs w:val="28"/>
        </w:rPr>
        <w:t>Дайханбанк</w:t>
      </w:r>
      <w:proofErr w:type="spellEnd"/>
      <w:r>
        <w:rPr>
          <w:szCs w:val="28"/>
        </w:rPr>
        <w:t>». (</w:t>
      </w:r>
      <w:proofErr w:type="spellStart"/>
      <w:r>
        <w:rPr>
          <w:szCs w:val="28"/>
        </w:rPr>
        <w:t>Дайхан</w:t>
      </w:r>
      <w:proofErr w:type="spellEnd"/>
      <w:r>
        <w:rPr>
          <w:szCs w:val="28"/>
        </w:rPr>
        <w:t xml:space="preserve"> по-туркменски означает «крестьянин</w:t>
      </w:r>
      <w:proofErr w:type="gramStart"/>
      <w:r>
        <w:rPr>
          <w:szCs w:val="28"/>
        </w:rPr>
        <w:t>»-</w:t>
      </w:r>
      <w:proofErr w:type="gramEnd"/>
      <w:r>
        <w:rPr>
          <w:szCs w:val="28"/>
        </w:rPr>
        <w:t>примечание составителя обзора).</w:t>
      </w:r>
    </w:p>
    <w:p w:rsidR="008C4573" w:rsidRDefault="008C4573" w:rsidP="00665031">
      <w:pPr>
        <w:ind w:firstLine="851"/>
        <w:jc w:val="both"/>
        <w:rPr>
          <w:szCs w:val="28"/>
        </w:rPr>
      </w:pPr>
      <w:r>
        <w:rPr>
          <w:szCs w:val="28"/>
        </w:rPr>
        <w:t xml:space="preserve">В жатве участвуют 1882 комбайна-машины марок «Джон </w:t>
      </w:r>
      <w:proofErr w:type="spellStart"/>
      <w:r>
        <w:rPr>
          <w:szCs w:val="28"/>
        </w:rPr>
        <w:t>Дир</w:t>
      </w:r>
      <w:proofErr w:type="spellEnd"/>
      <w:r>
        <w:rPr>
          <w:szCs w:val="28"/>
        </w:rPr>
        <w:t>», «Кейс», «</w:t>
      </w:r>
      <w:proofErr w:type="spellStart"/>
      <w:r>
        <w:rPr>
          <w:szCs w:val="28"/>
        </w:rPr>
        <w:t>Клаас</w:t>
      </w:r>
      <w:proofErr w:type="spellEnd"/>
      <w:r>
        <w:rPr>
          <w:szCs w:val="28"/>
        </w:rPr>
        <w:t>»</w:t>
      </w:r>
      <w:r w:rsidR="00665031">
        <w:rPr>
          <w:szCs w:val="28"/>
        </w:rPr>
        <w:t>,</w:t>
      </w:r>
      <w:r>
        <w:rPr>
          <w:szCs w:val="28"/>
        </w:rPr>
        <w:t xml:space="preserve"> «Нью </w:t>
      </w:r>
      <w:proofErr w:type="spellStart"/>
      <w:r>
        <w:rPr>
          <w:szCs w:val="28"/>
        </w:rPr>
        <w:t>Холланд</w:t>
      </w:r>
      <w:proofErr w:type="spellEnd"/>
      <w:r>
        <w:rPr>
          <w:szCs w:val="28"/>
        </w:rPr>
        <w:t>»</w:t>
      </w:r>
      <w:r w:rsidR="00665031">
        <w:rPr>
          <w:szCs w:val="28"/>
        </w:rPr>
        <w:t xml:space="preserve"> и «Тукано-430»</w:t>
      </w:r>
      <w:r>
        <w:rPr>
          <w:szCs w:val="28"/>
        </w:rPr>
        <w:t>, на перевозке зерна по стране задействовано более 6600 автомобилей, в круглосуточном режиме работают 157 ХПП</w:t>
      </w:r>
      <w:r w:rsidR="00665031">
        <w:rPr>
          <w:szCs w:val="28"/>
        </w:rPr>
        <w:t xml:space="preserve"> страны</w:t>
      </w:r>
      <w:r>
        <w:rPr>
          <w:szCs w:val="28"/>
        </w:rPr>
        <w:t>.</w:t>
      </w:r>
    </w:p>
    <w:p w:rsidR="00C65A47" w:rsidRDefault="00C65A47" w:rsidP="008C4573">
      <w:pPr>
        <w:ind w:firstLine="851"/>
        <w:jc w:val="both"/>
      </w:pPr>
      <w:r>
        <w:rPr>
          <w:szCs w:val="28"/>
        </w:rPr>
        <w:t xml:space="preserve">Средняя урожайность пшеницы в передовых </w:t>
      </w:r>
      <w:proofErr w:type="spellStart"/>
      <w:r>
        <w:rPr>
          <w:szCs w:val="28"/>
        </w:rPr>
        <w:t>дайханских</w:t>
      </w:r>
      <w:proofErr w:type="spellEnd"/>
      <w:r>
        <w:rPr>
          <w:szCs w:val="28"/>
        </w:rPr>
        <w:t xml:space="preserve"> хозяйствах составляет 45-60 центнеров с гектара.</w:t>
      </w:r>
    </w:p>
    <w:p w:rsidR="00E46664" w:rsidRPr="008002E2" w:rsidRDefault="00E46664" w:rsidP="00E46664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180.19.06.2013г.</w:t>
      </w:r>
    </w:p>
    <w:p w:rsidR="00B96D1F" w:rsidRPr="008C7B89" w:rsidRDefault="00B96D1F" w:rsidP="00B96D1F"/>
    <w:p w:rsidR="00B96D1F" w:rsidRPr="000B0E81" w:rsidRDefault="00B96D1F" w:rsidP="009B7CDE">
      <w:pPr>
        <w:pStyle w:val="6"/>
        <w:spacing w:before="0" w:after="0"/>
        <w:jc w:val="both"/>
        <w:rPr>
          <w:sz w:val="28"/>
          <w:szCs w:val="28"/>
        </w:rPr>
      </w:pPr>
      <w:r w:rsidRPr="00D90268">
        <w:rPr>
          <w:sz w:val="28"/>
          <w:szCs w:val="28"/>
        </w:rPr>
        <w:t>2.</w:t>
      </w:r>
      <w:r w:rsidR="007069A0">
        <w:rPr>
          <w:sz w:val="28"/>
          <w:szCs w:val="28"/>
        </w:rPr>
        <w:t>8</w:t>
      </w:r>
      <w:r w:rsidRPr="00D9026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</w:t>
      </w:r>
      <w:r w:rsidR="009B7CD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B0E81">
        <w:rPr>
          <w:sz w:val="28"/>
          <w:szCs w:val="28"/>
        </w:rPr>
        <w:t>Президент</w:t>
      </w:r>
      <w:r>
        <w:rPr>
          <w:sz w:val="28"/>
          <w:szCs w:val="28"/>
        </w:rPr>
        <w:t>а</w:t>
      </w:r>
      <w:r w:rsidRPr="000B0E81">
        <w:rPr>
          <w:sz w:val="28"/>
          <w:szCs w:val="28"/>
        </w:rPr>
        <w:t xml:space="preserve"> Туркменистана</w:t>
      </w:r>
      <w:r>
        <w:rPr>
          <w:sz w:val="28"/>
          <w:szCs w:val="28"/>
        </w:rPr>
        <w:t>.</w:t>
      </w:r>
    </w:p>
    <w:p w:rsidR="0079339A" w:rsidRDefault="0079339A" w:rsidP="007A70D7">
      <w:pPr>
        <w:ind w:firstLine="851"/>
        <w:jc w:val="both"/>
        <w:rPr>
          <w:szCs w:val="28"/>
        </w:rPr>
      </w:pPr>
    </w:p>
    <w:p w:rsidR="007A70D7" w:rsidRDefault="007A70D7" w:rsidP="007A70D7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9B7CDE">
        <w:rPr>
          <w:szCs w:val="28"/>
        </w:rPr>
        <w:t xml:space="preserve">В соответствии с «Программой развития нефтегазовой промышленности Туркменистана на период до 2030 года», </w:t>
      </w:r>
      <w:r>
        <w:rPr>
          <w:szCs w:val="28"/>
        </w:rPr>
        <w:t>в целях успешной реализации задач, поставленных перед Государственным концерном «</w:t>
      </w:r>
      <w:proofErr w:type="spellStart"/>
      <w:r>
        <w:rPr>
          <w:szCs w:val="28"/>
        </w:rPr>
        <w:t>Туркменнебит</w:t>
      </w:r>
      <w:proofErr w:type="spellEnd"/>
      <w:r>
        <w:rPr>
          <w:szCs w:val="28"/>
        </w:rPr>
        <w:t xml:space="preserve">», </w:t>
      </w:r>
      <w:r w:rsidR="00B96D1F" w:rsidRPr="000B0E81">
        <w:rPr>
          <w:szCs w:val="28"/>
        </w:rPr>
        <w:t>Президент Туркменистана п</w:t>
      </w:r>
      <w:r w:rsidR="00B96D1F">
        <w:rPr>
          <w:szCs w:val="28"/>
        </w:rPr>
        <w:t>одписа</w:t>
      </w:r>
      <w:r w:rsidR="00B96D1F" w:rsidRPr="000B0E81">
        <w:rPr>
          <w:szCs w:val="28"/>
        </w:rPr>
        <w:t xml:space="preserve">л </w:t>
      </w:r>
      <w:r w:rsidR="00B96D1F">
        <w:rPr>
          <w:szCs w:val="28"/>
        </w:rPr>
        <w:t xml:space="preserve">Постановление, </w:t>
      </w:r>
      <w:r>
        <w:rPr>
          <w:szCs w:val="28"/>
        </w:rPr>
        <w:t>разрешив Государственному концерну «</w:t>
      </w:r>
      <w:proofErr w:type="spellStart"/>
      <w:r>
        <w:rPr>
          <w:szCs w:val="28"/>
        </w:rPr>
        <w:t>Туркменнебит</w:t>
      </w:r>
      <w:proofErr w:type="spellEnd"/>
      <w:r>
        <w:rPr>
          <w:szCs w:val="28"/>
        </w:rPr>
        <w:t>» заключить с компанией «</w:t>
      </w:r>
      <w:proofErr w:type="spellStart"/>
      <w:r>
        <w:rPr>
          <w:szCs w:val="28"/>
          <w:lang w:val="en-US"/>
        </w:rPr>
        <w:t>Flottweg</w:t>
      </w:r>
      <w:proofErr w:type="spellEnd"/>
      <w:r w:rsidRPr="007A70D7">
        <w:rPr>
          <w:szCs w:val="28"/>
        </w:rPr>
        <w:t xml:space="preserve"> </w:t>
      </w:r>
      <w:r>
        <w:rPr>
          <w:szCs w:val="28"/>
          <w:lang w:val="en-US"/>
        </w:rPr>
        <w:t>SE</w:t>
      </w:r>
      <w:r>
        <w:rPr>
          <w:szCs w:val="28"/>
        </w:rPr>
        <w:t>» (ФРГ):</w:t>
      </w:r>
    </w:p>
    <w:p w:rsidR="007A70D7" w:rsidRDefault="007A70D7" w:rsidP="007A70D7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контракт на закупку двух комплексов передвижных установок, предназначенных для переработки вторично-сырьевой нефти, находящейся </w:t>
      </w:r>
      <w:r w:rsidR="00C65A47">
        <w:rPr>
          <w:szCs w:val="28"/>
        </w:rPr>
        <w:t xml:space="preserve">      </w:t>
      </w:r>
      <w:r>
        <w:rPr>
          <w:szCs w:val="28"/>
        </w:rPr>
        <w:t>на складах;</w:t>
      </w:r>
    </w:p>
    <w:p w:rsidR="007A70D7" w:rsidRDefault="007A70D7" w:rsidP="007A70D7">
      <w:pPr>
        <w:ind w:firstLine="851"/>
        <w:jc w:val="both"/>
        <w:rPr>
          <w:szCs w:val="28"/>
        </w:rPr>
      </w:pPr>
      <w:r>
        <w:rPr>
          <w:szCs w:val="28"/>
        </w:rPr>
        <w:t xml:space="preserve">контракт на пуск и наладку вышеуказанных </w:t>
      </w:r>
      <w:proofErr w:type="gramStart"/>
      <w:r>
        <w:rPr>
          <w:szCs w:val="28"/>
        </w:rPr>
        <w:t>установок</w:t>
      </w:r>
      <w:proofErr w:type="gramEnd"/>
      <w:r>
        <w:rPr>
          <w:szCs w:val="28"/>
        </w:rPr>
        <w:t xml:space="preserve"> и выполнение проектных работ, разработку технической документации, а также обучение специалистов.</w:t>
      </w:r>
    </w:p>
    <w:p w:rsidR="0079339A" w:rsidRDefault="0079339A" w:rsidP="00291DAB">
      <w:pPr>
        <w:ind w:firstLine="851"/>
        <w:jc w:val="both"/>
        <w:rPr>
          <w:szCs w:val="28"/>
        </w:rPr>
      </w:pPr>
    </w:p>
    <w:p w:rsidR="00291DAB" w:rsidRDefault="007A70D7" w:rsidP="00291DAB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291DAB">
        <w:rPr>
          <w:szCs w:val="28"/>
        </w:rPr>
        <w:t xml:space="preserve">В целях реализации задач, поставленных перед отраслью железнодорожного транспорта </w:t>
      </w:r>
      <w:r w:rsidR="001854C7">
        <w:rPr>
          <w:szCs w:val="28"/>
        </w:rPr>
        <w:t xml:space="preserve">Туркменистана </w:t>
      </w:r>
      <w:r w:rsidR="00291DAB">
        <w:rPr>
          <w:szCs w:val="28"/>
        </w:rPr>
        <w:t xml:space="preserve">в эпоху могущества и счастья, дальнейшего укрепления материально-технической базы отрасли </w:t>
      </w:r>
      <w:r w:rsidR="00291DAB" w:rsidRPr="000B0E81">
        <w:rPr>
          <w:szCs w:val="28"/>
        </w:rPr>
        <w:t>Президент Туркменистана п</w:t>
      </w:r>
      <w:r w:rsidR="00291DAB">
        <w:rPr>
          <w:szCs w:val="28"/>
        </w:rPr>
        <w:t>одписа</w:t>
      </w:r>
      <w:r w:rsidR="00291DAB" w:rsidRPr="000B0E81">
        <w:rPr>
          <w:szCs w:val="28"/>
        </w:rPr>
        <w:t xml:space="preserve">л </w:t>
      </w:r>
      <w:r w:rsidR="00291DAB">
        <w:rPr>
          <w:szCs w:val="28"/>
        </w:rPr>
        <w:t>Постановление, разрешив Министерству железнодорожного транспорта Туркменистана заключить контракты:</w:t>
      </w:r>
    </w:p>
    <w:p w:rsidR="00291DAB" w:rsidRDefault="00291DAB" w:rsidP="00291DAB">
      <w:pPr>
        <w:ind w:firstLine="851"/>
        <w:jc w:val="both"/>
        <w:rPr>
          <w:szCs w:val="28"/>
        </w:rPr>
      </w:pPr>
      <w:r>
        <w:rPr>
          <w:szCs w:val="28"/>
        </w:rPr>
        <w:t>с компанией «</w:t>
      </w:r>
      <w:r>
        <w:rPr>
          <w:szCs w:val="28"/>
          <w:lang w:val="en-US"/>
        </w:rPr>
        <w:t>Whitley</w:t>
      </w:r>
      <w:r w:rsidR="007A70D7">
        <w:rPr>
          <w:szCs w:val="28"/>
        </w:rPr>
        <w:t xml:space="preserve"> </w:t>
      </w:r>
      <w:r>
        <w:rPr>
          <w:szCs w:val="28"/>
          <w:lang w:val="en-US"/>
        </w:rPr>
        <w:t>LLP</w:t>
      </w:r>
      <w:r>
        <w:rPr>
          <w:szCs w:val="28"/>
        </w:rPr>
        <w:t>» (Великобритания) – на закупку прицепного оборудования для подвижных грузовых составов;</w:t>
      </w:r>
    </w:p>
    <w:p w:rsidR="00DD602D" w:rsidRDefault="00291DAB" w:rsidP="00DD602D">
      <w:pPr>
        <w:ind w:firstLine="851"/>
        <w:jc w:val="both"/>
        <w:rPr>
          <w:szCs w:val="28"/>
        </w:rPr>
      </w:pPr>
      <w:r>
        <w:rPr>
          <w:szCs w:val="28"/>
        </w:rPr>
        <w:t>с компанией «</w:t>
      </w:r>
      <w:proofErr w:type="spellStart"/>
      <w:r>
        <w:rPr>
          <w:szCs w:val="28"/>
          <w:lang w:val="en-US"/>
        </w:rPr>
        <w:t>Caniory</w:t>
      </w:r>
      <w:proofErr w:type="spellEnd"/>
      <w:r w:rsidRPr="00291DAB">
        <w:rPr>
          <w:szCs w:val="28"/>
        </w:rPr>
        <w:t xml:space="preserve"> </w:t>
      </w:r>
      <w:r>
        <w:rPr>
          <w:szCs w:val="28"/>
          <w:lang w:val="en-US"/>
        </w:rPr>
        <w:t>Corporation</w:t>
      </w:r>
      <w:r w:rsidRPr="00291DAB">
        <w:rPr>
          <w:szCs w:val="28"/>
        </w:rPr>
        <w:t xml:space="preserve"> </w:t>
      </w:r>
      <w:r>
        <w:rPr>
          <w:szCs w:val="28"/>
          <w:lang w:val="en-US"/>
        </w:rPr>
        <w:t>LLP</w:t>
      </w:r>
      <w:r>
        <w:rPr>
          <w:szCs w:val="28"/>
        </w:rPr>
        <w:t>» (Великобритания) - на закупку комплекса оборудований марки «</w:t>
      </w:r>
      <w:r>
        <w:rPr>
          <w:szCs w:val="28"/>
          <w:lang w:val="en-US"/>
        </w:rPr>
        <w:t>KTSM</w:t>
      </w:r>
      <w:r w:rsidRPr="00291DAB">
        <w:rPr>
          <w:szCs w:val="28"/>
        </w:rPr>
        <w:t>-02</w:t>
      </w:r>
      <w:r>
        <w:rPr>
          <w:szCs w:val="28"/>
        </w:rPr>
        <w:t>»</w:t>
      </w:r>
      <w:r w:rsidR="00DD602D">
        <w:rPr>
          <w:szCs w:val="28"/>
        </w:rPr>
        <w:t>, контролирующего и диагностирующего автоматическим способом техническое состояние движущегося состава поездов, а также грузового крана и винторезного токарного станка;</w:t>
      </w:r>
    </w:p>
    <w:p w:rsidR="00DD602D" w:rsidRDefault="00DD602D" w:rsidP="00DD602D">
      <w:pPr>
        <w:ind w:firstLine="851"/>
        <w:jc w:val="both"/>
        <w:rPr>
          <w:szCs w:val="28"/>
        </w:rPr>
      </w:pPr>
      <w:r>
        <w:rPr>
          <w:szCs w:val="28"/>
        </w:rPr>
        <w:t>с компанией «</w:t>
      </w:r>
      <w:proofErr w:type="spellStart"/>
      <w:r>
        <w:rPr>
          <w:szCs w:val="28"/>
          <w:lang w:val="en-US"/>
        </w:rPr>
        <w:t>Renergo</w:t>
      </w:r>
      <w:proofErr w:type="spellEnd"/>
      <w:r w:rsidRPr="00DD602D">
        <w:rPr>
          <w:szCs w:val="28"/>
        </w:rPr>
        <w:t xml:space="preserve">, </w:t>
      </w:r>
      <w:r>
        <w:rPr>
          <w:szCs w:val="28"/>
          <w:lang w:val="en-US"/>
        </w:rPr>
        <w:t>Ltd</w:t>
      </w:r>
      <w:r>
        <w:rPr>
          <w:szCs w:val="28"/>
        </w:rPr>
        <w:t xml:space="preserve">» (Латвия) – на закупку кранов-путеукладчиков, машин по подъемно-фиксировано-осевому выпрямлению путей, подъемно-фиксировано-отделочных машин и </w:t>
      </w:r>
      <w:proofErr w:type="spellStart"/>
      <w:r>
        <w:rPr>
          <w:szCs w:val="28"/>
        </w:rPr>
        <w:t>автомотодрезины</w:t>
      </w:r>
      <w:proofErr w:type="spellEnd"/>
      <w:r>
        <w:rPr>
          <w:szCs w:val="28"/>
        </w:rPr>
        <w:t>;</w:t>
      </w:r>
    </w:p>
    <w:p w:rsidR="00DD602D" w:rsidRDefault="00DD602D" w:rsidP="00DD602D">
      <w:pPr>
        <w:ind w:firstLine="851"/>
        <w:jc w:val="both"/>
        <w:rPr>
          <w:szCs w:val="28"/>
        </w:rPr>
      </w:pPr>
      <w:r>
        <w:rPr>
          <w:szCs w:val="28"/>
        </w:rPr>
        <w:t>с ЗАО «Торговый дом «</w:t>
      </w:r>
      <w:proofErr w:type="spellStart"/>
      <w:r>
        <w:rPr>
          <w:szCs w:val="28"/>
        </w:rPr>
        <w:t>Транспутьмаш</w:t>
      </w:r>
      <w:proofErr w:type="spellEnd"/>
      <w:r>
        <w:rPr>
          <w:szCs w:val="28"/>
        </w:rPr>
        <w:t>» (Российская Федерация) – на закупку различных видов транспортно-грузовых мотовозов марки «МПТ».</w:t>
      </w:r>
    </w:p>
    <w:p w:rsidR="0079339A" w:rsidRDefault="0079339A" w:rsidP="00DC7C3B">
      <w:pPr>
        <w:ind w:firstLine="851"/>
        <w:jc w:val="both"/>
        <w:rPr>
          <w:szCs w:val="28"/>
        </w:rPr>
      </w:pPr>
    </w:p>
    <w:p w:rsidR="00DC7C3B" w:rsidRDefault="00DD602D" w:rsidP="00DC7C3B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 w:rsidR="00DC7C3B">
        <w:rPr>
          <w:szCs w:val="28"/>
        </w:rPr>
        <w:t xml:space="preserve">В целях реализации задач, поставленных перед отраслью железнодорожного транспорта Туркменистана в эпоху могущества и счастья, а также успешного выполнения работ, определенных в Генеральном плане развития железнодорожного транспорта Туркменистана на период 2012-2016 годов </w:t>
      </w:r>
      <w:r w:rsidR="00DC7C3B" w:rsidRPr="000B0E81">
        <w:rPr>
          <w:szCs w:val="28"/>
        </w:rPr>
        <w:t>Президент Туркменистана п</w:t>
      </w:r>
      <w:r w:rsidR="00DC7C3B">
        <w:rPr>
          <w:szCs w:val="28"/>
        </w:rPr>
        <w:t>одписа</w:t>
      </w:r>
      <w:r w:rsidR="00DC7C3B" w:rsidRPr="000B0E81">
        <w:rPr>
          <w:szCs w:val="28"/>
        </w:rPr>
        <w:t xml:space="preserve">л </w:t>
      </w:r>
      <w:r w:rsidR="00DC7C3B">
        <w:rPr>
          <w:szCs w:val="28"/>
        </w:rPr>
        <w:t xml:space="preserve">Постановление, разрешив Министерству железнодорожного транспорта Туркменистана в качестве одновременно заказчика и генерального подрядчика составить проекты международной железной дороги </w:t>
      </w:r>
      <w:proofErr w:type="spellStart"/>
      <w:r w:rsidR="00DC7C3B">
        <w:rPr>
          <w:szCs w:val="28"/>
        </w:rPr>
        <w:t>Атамырат-Ымамназар</w:t>
      </w:r>
      <w:proofErr w:type="spellEnd"/>
      <w:r w:rsidR="00DC7C3B">
        <w:rPr>
          <w:szCs w:val="28"/>
        </w:rPr>
        <w:t xml:space="preserve"> (Туркменистан</w:t>
      </w:r>
      <w:proofErr w:type="gramStart"/>
      <w:r w:rsidR="00DC7C3B">
        <w:rPr>
          <w:szCs w:val="28"/>
        </w:rPr>
        <w:t>)-</w:t>
      </w:r>
      <w:proofErr w:type="spellStart"/>
      <w:proofErr w:type="gramEnd"/>
      <w:r w:rsidR="00DC7C3B">
        <w:rPr>
          <w:szCs w:val="28"/>
        </w:rPr>
        <w:t>Акина</w:t>
      </w:r>
      <w:proofErr w:type="spellEnd"/>
      <w:r w:rsidR="00DC7C3B">
        <w:rPr>
          <w:szCs w:val="28"/>
        </w:rPr>
        <w:t xml:space="preserve"> (Исламская Республика Афганистан), её вспомогательных объектов и двух мостов вдоль этой дороги и осуществить их строительство.</w:t>
      </w:r>
    </w:p>
    <w:p w:rsidR="00F93C2E" w:rsidRDefault="00F93C2E" w:rsidP="00CD4CE7">
      <w:pPr>
        <w:pStyle w:val="6"/>
        <w:spacing w:before="0" w:after="0"/>
        <w:ind w:firstLine="851"/>
        <w:jc w:val="both"/>
        <w:rPr>
          <w:b w:val="0"/>
          <w:bCs w:val="0"/>
          <w:sz w:val="28"/>
          <w:szCs w:val="28"/>
        </w:rPr>
      </w:pPr>
      <w:r w:rsidRPr="008B2C46">
        <w:rPr>
          <w:b w:val="0"/>
          <w:bCs w:val="0"/>
          <w:sz w:val="28"/>
          <w:szCs w:val="28"/>
        </w:rPr>
        <w:t xml:space="preserve">Документом предписано начать </w:t>
      </w:r>
      <w:r>
        <w:rPr>
          <w:b w:val="0"/>
          <w:bCs w:val="0"/>
          <w:sz w:val="28"/>
          <w:szCs w:val="28"/>
        </w:rPr>
        <w:t xml:space="preserve">строительные </w:t>
      </w:r>
      <w:r w:rsidRPr="008B2C46">
        <w:rPr>
          <w:b w:val="0"/>
          <w:bCs w:val="0"/>
          <w:sz w:val="28"/>
          <w:szCs w:val="28"/>
        </w:rPr>
        <w:t>работы в июне 2013 года</w:t>
      </w:r>
      <w:r w:rsidRPr="008B2C4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и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сдать объекты с полной готовностью </w:t>
      </w:r>
      <w:r w:rsidR="00CD4CE7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к эксплуатации </w:t>
      </w:r>
      <w:r w:rsidRPr="008B2C46">
        <w:rPr>
          <w:b w:val="0"/>
          <w:bCs w:val="0"/>
          <w:sz w:val="28"/>
          <w:szCs w:val="28"/>
        </w:rPr>
        <w:t xml:space="preserve">в </w:t>
      </w:r>
      <w:r w:rsidR="00CD4CE7">
        <w:rPr>
          <w:b w:val="0"/>
          <w:bCs w:val="0"/>
          <w:sz w:val="28"/>
          <w:szCs w:val="28"/>
        </w:rPr>
        <w:t>июне</w:t>
      </w:r>
      <w:r w:rsidRPr="008B2C46">
        <w:rPr>
          <w:b w:val="0"/>
          <w:bCs w:val="0"/>
          <w:sz w:val="28"/>
          <w:szCs w:val="28"/>
        </w:rPr>
        <w:t xml:space="preserve"> 201</w:t>
      </w:r>
      <w:r w:rsidR="00CD4CE7">
        <w:rPr>
          <w:b w:val="0"/>
          <w:bCs w:val="0"/>
          <w:sz w:val="28"/>
          <w:szCs w:val="28"/>
        </w:rPr>
        <w:t>5</w:t>
      </w:r>
      <w:r w:rsidRPr="008B2C46">
        <w:rPr>
          <w:b w:val="0"/>
          <w:bCs w:val="0"/>
          <w:sz w:val="28"/>
          <w:szCs w:val="28"/>
        </w:rPr>
        <w:t xml:space="preserve"> года.</w:t>
      </w:r>
    </w:p>
    <w:p w:rsidR="00CD4CE7" w:rsidRPr="008002E2" w:rsidRDefault="00CD4CE7" w:rsidP="00CD4CE7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177.15.06.2013г.</w:t>
      </w:r>
    </w:p>
    <w:p w:rsidR="00CD4CE7" w:rsidRPr="008C7B89" w:rsidRDefault="00CD4CE7" w:rsidP="00CD4CE7"/>
    <w:p w:rsidR="00CD4CE7" w:rsidRPr="00CD4CE7" w:rsidRDefault="00CD4CE7" w:rsidP="00CD4CE7"/>
    <w:p w:rsidR="00611902" w:rsidRDefault="00B96D1F" w:rsidP="007069A0">
      <w:pPr>
        <w:pStyle w:val="6"/>
        <w:spacing w:before="0" w:after="0"/>
        <w:jc w:val="both"/>
        <w:rPr>
          <w:sz w:val="28"/>
          <w:szCs w:val="28"/>
        </w:rPr>
      </w:pPr>
      <w:r w:rsidRPr="00A30505">
        <w:rPr>
          <w:sz w:val="28"/>
          <w:szCs w:val="28"/>
        </w:rPr>
        <w:t>2.</w:t>
      </w:r>
      <w:r w:rsidR="007069A0">
        <w:rPr>
          <w:sz w:val="28"/>
          <w:szCs w:val="28"/>
        </w:rPr>
        <w:t>9</w:t>
      </w:r>
      <w:r w:rsidRPr="00A30505">
        <w:rPr>
          <w:sz w:val="28"/>
          <w:szCs w:val="28"/>
        </w:rPr>
        <w:t>.</w:t>
      </w:r>
      <w:r w:rsidRPr="00D90268">
        <w:rPr>
          <w:sz w:val="28"/>
          <w:szCs w:val="28"/>
        </w:rPr>
        <w:t xml:space="preserve"> </w:t>
      </w:r>
      <w:r w:rsidR="00611902">
        <w:rPr>
          <w:sz w:val="28"/>
          <w:szCs w:val="28"/>
        </w:rPr>
        <w:t>Биржевые новости.</w:t>
      </w:r>
    </w:p>
    <w:p w:rsidR="00611902" w:rsidRDefault="00611902" w:rsidP="00B96D1F">
      <w:pPr>
        <w:ind w:firstLine="851"/>
        <w:jc w:val="both"/>
        <w:rPr>
          <w:szCs w:val="28"/>
        </w:rPr>
      </w:pPr>
      <w:r>
        <w:rPr>
          <w:szCs w:val="28"/>
        </w:rPr>
        <w:t>На минувшей неделе на торгах Государственной товарно-сырьевой биржи Туркменистана было зарегистрировано 44 сделки.</w:t>
      </w:r>
    </w:p>
    <w:p w:rsidR="00446BB5" w:rsidRDefault="00611902" w:rsidP="00446BB5">
      <w:pPr>
        <w:ind w:firstLine="851"/>
        <w:jc w:val="both"/>
        <w:rPr>
          <w:szCs w:val="28"/>
        </w:rPr>
      </w:pPr>
      <w:r>
        <w:rPr>
          <w:szCs w:val="28"/>
        </w:rPr>
        <w:t>За иностранную валюту предприниматели из России, Великобритании, Нидерландов, ОАЭ, Турции, Казахстана и Афганистана закупили произведенные на ТКНПЗ сжиженный газ</w:t>
      </w:r>
      <w:r w:rsidR="00446BB5">
        <w:rPr>
          <w:szCs w:val="28"/>
        </w:rPr>
        <w:t>, автобензин различных марок, дизельное топливо, технический керосин, полипропилен, базовое масло. Бизнесмены из России приобрели также серную кислоту (ГК «</w:t>
      </w:r>
      <w:proofErr w:type="spellStart"/>
      <w:r w:rsidR="00446BB5">
        <w:rPr>
          <w:szCs w:val="28"/>
        </w:rPr>
        <w:t>Туркменхимия</w:t>
      </w:r>
      <w:proofErr w:type="spellEnd"/>
      <w:r w:rsidR="00446BB5">
        <w:rPr>
          <w:szCs w:val="28"/>
        </w:rPr>
        <w:t xml:space="preserve">»), </w:t>
      </w:r>
      <w:r w:rsidR="00446BB5">
        <w:rPr>
          <w:szCs w:val="28"/>
        </w:rPr>
        <w:lastRenderedPageBreak/>
        <w:t xml:space="preserve">а из </w:t>
      </w:r>
      <w:proofErr w:type="gramStart"/>
      <w:r w:rsidR="00446BB5">
        <w:rPr>
          <w:szCs w:val="28"/>
        </w:rPr>
        <w:t>Афганистана-прямогонный</w:t>
      </w:r>
      <w:proofErr w:type="gramEnd"/>
      <w:r w:rsidR="00446BB5">
        <w:rPr>
          <w:szCs w:val="28"/>
        </w:rPr>
        <w:t xml:space="preserve"> бензин и дизельное топливо, выработанные </w:t>
      </w:r>
      <w:r w:rsidR="00C65A47">
        <w:rPr>
          <w:szCs w:val="28"/>
        </w:rPr>
        <w:t xml:space="preserve">    </w:t>
      </w:r>
      <w:r w:rsidR="00446BB5">
        <w:rPr>
          <w:szCs w:val="28"/>
        </w:rPr>
        <w:t xml:space="preserve">на технологических установках </w:t>
      </w:r>
      <w:proofErr w:type="spellStart"/>
      <w:r w:rsidR="00446BB5">
        <w:rPr>
          <w:szCs w:val="28"/>
        </w:rPr>
        <w:t>Сейдинского</w:t>
      </w:r>
      <w:proofErr w:type="spellEnd"/>
      <w:r w:rsidR="00446BB5">
        <w:rPr>
          <w:szCs w:val="28"/>
        </w:rPr>
        <w:t xml:space="preserve"> НПЗ.</w:t>
      </w:r>
    </w:p>
    <w:p w:rsidR="006E63FB" w:rsidRDefault="00446BB5" w:rsidP="006E63FB">
      <w:pPr>
        <w:ind w:firstLine="851"/>
        <w:jc w:val="both"/>
        <w:rPr>
          <w:szCs w:val="28"/>
        </w:rPr>
      </w:pPr>
      <w:r>
        <w:rPr>
          <w:szCs w:val="28"/>
        </w:rPr>
        <w:t xml:space="preserve">Помимо этого, за иностранную валюту были реализованы гладкокрашеные и жаккардовые полотенца, хлопчатобумажная пряжа, хлопок-волокно и хлопковое волокно, хлопковый </w:t>
      </w:r>
      <w:proofErr w:type="spellStart"/>
      <w:r>
        <w:rPr>
          <w:szCs w:val="28"/>
        </w:rPr>
        <w:t>линт</w:t>
      </w:r>
      <w:proofErr w:type="spellEnd"/>
      <w:r>
        <w:rPr>
          <w:szCs w:val="28"/>
        </w:rPr>
        <w:t xml:space="preserve">, отходы </w:t>
      </w:r>
      <w:proofErr w:type="spellStart"/>
      <w:r>
        <w:rPr>
          <w:szCs w:val="28"/>
        </w:rPr>
        <w:t>хлопкоперерабатывающей</w:t>
      </w:r>
      <w:proofErr w:type="spellEnd"/>
      <w:r>
        <w:rPr>
          <w:szCs w:val="28"/>
        </w:rPr>
        <w:t xml:space="preserve"> промышленности. Страны-по</w:t>
      </w:r>
      <w:r w:rsidR="00611902">
        <w:rPr>
          <w:szCs w:val="28"/>
        </w:rPr>
        <w:t>к</w:t>
      </w:r>
      <w:r>
        <w:rPr>
          <w:szCs w:val="28"/>
        </w:rPr>
        <w:t>упатели: Россия, Китай, Великобритания,</w:t>
      </w:r>
      <w:r w:rsidR="00611902">
        <w:rPr>
          <w:szCs w:val="28"/>
        </w:rPr>
        <w:t xml:space="preserve"> </w:t>
      </w:r>
      <w:r w:rsidR="006E63FB">
        <w:rPr>
          <w:szCs w:val="28"/>
        </w:rPr>
        <w:t xml:space="preserve">Швейцария, Лихтенштейн Турция, Кыргызстан. Итоговая сумма сделок превысила 121 </w:t>
      </w:r>
      <w:proofErr w:type="gramStart"/>
      <w:r w:rsidR="006E63FB">
        <w:rPr>
          <w:szCs w:val="28"/>
        </w:rPr>
        <w:t>млн</w:t>
      </w:r>
      <w:proofErr w:type="gramEnd"/>
      <w:r w:rsidR="006E63FB">
        <w:rPr>
          <w:szCs w:val="28"/>
        </w:rPr>
        <w:t xml:space="preserve"> долларов США.</w:t>
      </w:r>
    </w:p>
    <w:p w:rsidR="00B96D1F" w:rsidRDefault="006E63FB" w:rsidP="006E63FB">
      <w:pPr>
        <w:ind w:firstLine="851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szCs w:val="28"/>
        </w:rPr>
        <w:t xml:space="preserve">За депозитные </w:t>
      </w:r>
      <w:proofErr w:type="spellStart"/>
      <w:r>
        <w:rPr>
          <w:szCs w:val="28"/>
        </w:rPr>
        <w:t>манатные</w:t>
      </w:r>
      <w:proofErr w:type="spellEnd"/>
      <w:r>
        <w:rPr>
          <w:szCs w:val="28"/>
        </w:rPr>
        <w:t xml:space="preserve"> средства представители деловых кругов Германии, Турции и Украины закупили различные текстильные изделия, хлопковое масло, хлопчатобумажную пряжу и хлопковое волокно на общую сумму около 4,5 </w:t>
      </w:r>
      <w:proofErr w:type="gramStart"/>
      <w:r>
        <w:rPr>
          <w:szCs w:val="28"/>
        </w:rPr>
        <w:t>млн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манатов</w:t>
      </w:r>
      <w:proofErr w:type="spellEnd"/>
      <w:r>
        <w:rPr>
          <w:szCs w:val="28"/>
        </w:rPr>
        <w:t xml:space="preserve">. </w:t>
      </w:r>
    </w:p>
    <w:p w:rsidR="00B96D1F" w:rsidRPr="008C7B89" w:rsidRDefault="00B96D1F" w:rsidP="006E63FB"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</w:t>
      </w:r>
      <w:r>
        <w:rPr>
          <w:rFonts w:asciiTheme="majorBidi" w:hAnsiTheme="majorBidi" w:cstheme="majorBidi"/>
          <w:i/>
          <w:iCs/>
          <w:szCs w:val="28"/>
        </w:rPr>
        <w:t xml:space="preserve"> </w:t>
      </w:r>
      <w:r w:rsidRPr="00114D93">
        <w:rPr>
          <w:rFonts w:asciiTheme="majorBidi" w:hAnsiTheme="majorBidi" w:cstheme="majorBidi"/>
          <w:i/>
          <w:iCs/>
          <w:szCs w:val="28"/>
        </w:rPr>
        <w:t>события недели» №</w:t>
      </w:r>
      <w:r w:rsidR="006E63FB">
        <w:rPr>
          <w:rFonts w:asciiTheme="majorBidi" w:hAnsiTheme="majorBidi" w:cstheme="majorBidi"/>
          <w:i/>
          <w:iCs/>
          <w:szCs w:val="28"/>
        </w:rPr>
        <w:t>24</w:t>
      </w:r>
      <w:r w:rsidRPr="00114D93">
        <w:rPr>
          <w:rFonts w:asciiTheme="majorBidi" w:hAnsiTheme="majorBidi" w:cstheme="majorBidi"/>
          <w:i/>
          <w:iCs/>
          <w:szCs w:val="28"/>
        </w:rPr>
        <w:t>,</w:t>
      </w:r>
      <w:r w:rsidR="006E63FB">
        <w:rPr>
          <w:rFonts w:asciiTheme="majorBidi" w:hAnsiTheme="majorBidi" w:cstheme="majorBidi"/>
          <w:i/>
          <w:iCs/>
          <w:szCs w:val="28"/>
        </w:rPr>
        <w:t>10-16.06.</w:t>
      </w:r>
      <w:r w:rsidRPr="00114D93">
        <w:rPr>
          <w:rFonts w:asciiTheme="majorBidi" w:hAnsiTheme="majorBidi" w:cstheme="majorBidi"/>
          <w:i/>
          <w:iCs/>
          <w:szCs w:val="28"/>
        </w:rPr>
        <w:t>2013г.</w:t>
      </w:r>
    </w:p>
    <w:p w:rsidR="00B96D1F" w:rsidRPr="00131122" w:rsidRDefault="00B96D1F" w:rsidP="00B96D1F">
      <w:pPr>
        <w:jc w:val="both"/>
        <w:rPr>
          <w:szCs w:val="28"/>
        </w:rPr>
      </w:pPr>
    </w:p>
    <w:p w:rsidR="00D17459" w:rsidRPr="007B731D" w:rsidRDefault="00B96D1F" w:rsidP="00D17459">
      <w:pPr>
        <w:jc w:val="both"/>
        <w:rPr>
          <w:b/>
          <w:bCs/>
          <w:szCs w:val="28"/>
        </w:rPr>
      </w:pPr>
      <w:r w:rsidRPr="00607777">
        <w:rPr>
          <w:rStyle w:val="classbgzag1"/>
          <w:rFonts w:asciiTheme="majorBidi" w:hAnsiTheme="majorBidi" w:cstheme="majorBidi"/>
          <w:color w:val="auto"/>
        </w:rPr>
        <w:t>2.</w:t>
      </w:r>
      <w:r w:rsidR="007069A0">
        <w:rPr>
          <w:rStyle w:val="classbgzag1"/>
          <w:rFonts w:asciiTheme="majorBidi" w:hAnsiTheme="majorBidi" w:cstheme="majorBidi"/>
          <w:color w:val="auto"/>
        </w:rPr>
        <w:t>10</w:t>
      </w:r>
      <w:r w:rsidRPr="00985CBA">
        <w:rPr>
          <w:rStyle w:val="classbgzag1"/>
          <w:color w:val="auto"/>
        </w:rPr>
        <w:t>.</w:t>
      </w:r>
      <w:r w:rsidRPr="00607777">
        <w:rPr>
          <w:szCs w:val="28"/>
        </w:rPr>
        <w:t xml:space="preserve"> </w:t>
      </w:r>
      <w:r w:rsidR="00D17459">
        <w:rPr>
          <w:b/>
          <w:bCs/>
          <w:szCs w:val="28"/>
        </w:rPr>
        <w:t>В Туркменистане аккредитован посол Государства Израиль.</w:t>
      </w:r>
    </w:p>
    <w:p w:rsidR="00B96D1F" w:rsidRDefault="00B96D1F" w:rsidP="00C13109">
      <w:pPr>
        <w:ind w:firstLine="851"/>
        <w:jc w:val="both"/>
        <w:rPr>
          <w:szCs w:val="28"/>
        </w:rPr>
      </w:pPr>
      <w:r>
        <w:t>1</w:t>
      </w:r>
      <w:r w:rsidR="00D17459">
        <w:t xml:space="preserve">9 июня </w:t>
      </w:r>
      <w:r>
        <w:t xml:space="preserve">Президент Туркменистана </w:t>
      </w:r>
      <w:proofErr w:type="spellStart"/>
      <w:r w:rsidRPr="000B0E81">
        <w:rPr>
          <w:szCs w:val="28"/>
        </w:rPr>
        <w:t>Г</w:t>
      </w:r>
      <w:r>
        <w:rPr>
          <w:szCs w:val="28"/>
        </w:rPr>
        <w:t>.</w:t>
      </w:r>
      <w:r w:rsidRPr="000B0E81">
        <w:rPr>
          <w:szCs w:val="28"/>
        </w:rPr>
        <w:t>Бердымухамедов</w:t>
      </w:r>
      <w:proofErr w:type="spellEnd"/>
      <w:r>
        <w:rPr>
          <w:szCs w:val="28"/>
        </w:rPr>
        <w:t xml:space="preserve"> </w:t>
      </w:r>
      <w:r w:rsidR="00C13109">
        <w:rPr>
          <w:szCs w:val="28"/>
        </w:rPr>
        <w:t xml:space="preserve">принял Ч и ПП Государства Израиль </w:t>
      </w:r>
      <w:proofErr w:type="spellStart"/>
      <w:r w:rsidR="00C13109">
        <w:rPr>
          <w:szCs w:val="28"/>
        </w:rPr>
        <w:t>Шеми</w:t>
      </w:r>
      <w:proofErr w:type="spellEnd"/>
      <w:r w:rsidR="00C13109">
        <w:rPr>
          <w:szCs w:val="28"/>
        </w:rPr>
        <w:t xml:space="preserve"> </w:t>
      </w:r>
      <w:proofErr w:type="spellStart"/>
      <w:r w:rsidR="00C13109">
        <w:rPr>
          <w:szCs w:val="28"/>
        </w:rPr>
        <w:t>Цура</w:t>
      </w:r>
      <w:proofErr w:type="spellEnd"/>
      <w:r w:rsidR="00C13109">
        <w:rPr>
          <w:szCs w:val="28"/>
        </w:rPr>
        <w:t>, вручившего главе Туркменского государства верительные грамоты.</w:t>
      </w:r>
    </w:p>
    <w:p w:rsidR="00C13109" w:rsidRPr="008002E2" w:rsidRDefault="00C13109" w:rsidP="00C13109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181.20.06.2013г.</w:t>
      </w:r>
    </w:p>
    <w:p w:rsidR="00C13109" w:rsidRDefault="00C13109" w:rsidP="00C13109">
      <w:pPr>
        <w:jc w:val="both"/>
        <w:rPr>
          <w:szCs w:val="28"/>
        </w:rPr>
      </w:pPr>
    </w:p>
    <w:p w:rsidR="00B96D1F" w:rsidRPr="000B0E81" w:rsidRDefault="00B96D1F" w:rsidP="00C65A47">
      <w:pPr>
        <w:pStyle w:val="6"/>
        <w:spacing w:before="0" w:after="0"/>
        <w:jc w:val="both"/>
        <w:rPr>
          <w:sz w:val="28"/>
          <w:szCs w:val="28"/>
        </w:rPr>
      </w:pPr>
      <w:r w:rsidRPr="00C748EC">
        <w:rPr>
          <w:sz w:val="28"/>
          <w:szCs w:val="28"/>
        </w:rPr>
        <w:t>2.1</w:t>
      </w:r>
      <w:r w:rsidR="007069A0">
        <w:rPr>
          <w:sz w:val="28"/>
          <w:szCs w:val="28"/>
        </w:rPr>
        <w:t>1</w:t>
      </w:r>
      <w:r w:rsidRPr="00C748E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</w:t>
      </w:r>
      <w:r w:rsidR="00C65A4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0B0E81">
        <w:rPr>
          <w:sz w:val="28"/>
          <w:szCs w:val="28"/>
        </w:rPr>
        <w:t>Президент</w:t>
      </w:r>
      <w:r>
        <w:rPr>
          <w:sz w:val="28"/>
          <w:szCs w:val="28"/>
        </w:rPr>
        <w:t>а</w:t>
      </w:r>
      <w:r w:rsidRPr="000B0E81">
        <w:rPr>
          <w:sz w:val="28"/>
          <w:szCs w:val="28"/>
        </w:rPr>
        <w:t xml:space="preserve"> Туркменистана</w:t>
      </w:r>
      <w:r>
        <w:rPr>
          <w:sz w:val="28"/>
          <w:szCs w:val="28"/>
        </w:rPr>
        <w:t>.</w:t>
      </w:r>
    </w:p>
    <w:p w:rsidR="006273B6" w:rsidRDefault="006273B6" w:rsidP="00CD77A3">
      <w:pPr>
        <w:ind w:firstLine="851"/>
        <w:jc w:val="both"/>
        <w:rPr>
          <w:szCs w:val="28"/>
        </w:rPr>
      </w:pPr>
    </w:p>
    <w:p w:rsidR="00CD77A3" w:rsidRDefault="00B5760E" w:rsidP="00CD77A3">
      <w:pPr>
        <w:ind w:firstLine="851"/>
        <w:jc w:val="both"/>
        <w:rPr>
          <w:b/>
          <w:bCs/>
          <w:szCs w:val="28"/>
        </w:rPr>
      </w:pPr>
      <w:proofErr w:type="gramStart"/>
      <w:r>
        <w:rPr>
          <w:szCs w:val="28"/>
        </w:rPr>
        <w:t>-</w:t>
      </w:r>
      <w:r w:rsidR="00C65A47">
        <w:rPr>
          <w:szCs w:val="28"/>
        </w:rPr>
        <w:t xml:space="preserve">В целях дальнейшего укрепления </w:t>
      </w:r>
      <w:r w:rsidR="00CD77A3">
        <w:rPr>
          <w:szCs w:val="28"/>
        </w:rPr>
        <w:t xml:space="preserve">единства, дружественных связей туркмен мира, а также создания для них возможности участия в </w:t>
      </w:r>
      <w:proofErr w:type="spellStart"/>
      <w:r w:rsidR="00CD77A3">
        <w:rPr>
          <w:szCs w:val="28"/>
        </w:rPr>
        <w:t>раздничных</w:t>
      </w:r>
      <w:proofErr w:type="spellEnd"/>
      <w:r w:rsidR="00CD77A3">
        <w:rPr>
          <w:szCs w:val="28"/>
        </w:rPr>
        <w:t xml:space="preserve"> мероприятиях, проводимых в честь 22-й годовщины Дня независимости Туркменистана, чтобы наши туркменские братья, проживающие в зарубежных странах, смогли разделить с нами общую гордость за успехи Отчизны в эпоху могущества и счастья, </w:t>
      </w:r>
      <w:r w:rsidR="00B96D1F" w:rsidRPr="000B0E81">
        <w:rPr>
          <w:szCs w:val="28"/>
        </w:rPr>
        <w:t xml:space="preserve">Президент Туркменистана </w:t>
      </w:r>
      <w:proofErr w:type="spellStart"/>
      <w:r w:rsidR="00B96D1F" w:rsidRPr="000B0E81">
        <w:rPr>
          <w:szCs w:val="28"/>
        </w:rPr>
        <w:t>Г</w:t>
      </w:r>
      <w:r w:rsidR="00B96D1F">
        <w:rPr>
          <w:szCs w:val="28"/>
        </w:rPr>
        <w:t>.</w:t>
      </w:r>
      <w:r w:rsidR="00B96D1F" w:rsidRPr="000B0E81">
        <w:rPr>
          <w:szCs w:val="28"/>
        </w:rPr>
        <w:t>Бердымухамедов</w:t>
      </w:r>
      <w:proofErr w:type="spellEnd"/>
      <w:r w:rsidR="00B96D1F" w:rsidRPr="000B0E81">
        <w:rPr>
          <w:szCs w:val="28"/>
        </w:rPr>
        <w:t xml:space="preserve"> п</w:t>
      </w:r>
      <w:r w:rsidR="00B96D1F">
        <w:rPr>
          <w:szCs w:val="28"/>
        </w:rPr>
        <w:t>одписа</w:t>
      </w:r>
      <w:r w:rsidR="00B96D1F" w:rsidRPr="000B0E81">
        <w:rPr>
          <w:szCs w:val="28"/>
        </w:rPr>
        <w:t xml:space="preserve">л </w:t>
      </w:r>
      <w:r w:rsidR="00B96D1F">
        <w:rPr>
          <w:szCs w:val="28"/>
        </w:rPr>
        <w:t xml:space="preserve">Постановление, </w:t>
      </w:r>
      <w:r w:rsidR="00CD77A3">
        <w:rPr>
          <w:szCs w:val="28"/>
        </w:rPr>
        <w:t>п</w:t>
      </w:r>
      <w:r w:rsidR="00B96D1F">
        <w:rPr>
          <w:szCs w:val="28"/>
        </w:rPr>
        <w:t>р</w:t>
      </w:r>
      <w:r w:rsidR="00CD77A3">
        <w:rPr>
          <w:szCs w:val="28"/>
        </w:rPr>
        <w:t xml:space="preserve">едписав </w:t>
      </w:r>
      <w:r w:rsidR="00CD77A3">
        <w:rPr>
          <w:b/>
          <w:bCs/>
          <w:szCs w:val="28"/>
        </w:rPr>
        <w:t>созвать 24 октября 2013</w:t>
      </w:r>
      <w:proofErr w:type="gramEnd"/>
      <w:r w:rsidR="00CD77A3">
        <w:rPr>
          <w:b/>
          <w:bCs/>
          <w:szCs w:val="28"/>
        </w:rPr>
        <w:t xml:space="preserve"> года в городе Ашхабаде 16-ю конференцию Гуманитарной ассоциации туркмен мира.</w:t>
      </w:r>
    </w:p>
    <w:p w:rsidR="00B5760E" w:rsidRDefault="00CD77A3" w:rsidP="00CD77A3">
      <w:pPr>
        <w:ind w:firstLine="851"/>
        <w:jc w:val="both"/>
        <w:rPr>
          <w:szCs w:val="28"/>
        </w:rPr>
      </w:pPr>
      <w:r>
        <w:rPr>
          <w:szCs w:val="28"/>
        </w:rPr>
        <w:t xml:space="preserve">Документом предписано администрации </w:t>
      </w:r>
      <w:r w:rsidRPr="00CD77A3">
        <w:rPr>
          <w:szCs w:val="28"/>
        </w:rPr>
        <w:t>Гуманитарной ассоциации туркмен мира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определить</w:t>
      </w:r>
      <w:proofErr w:type="gramEnd"/>
      <w:r>
        <w:rPr>
          <w:szCs w:val="28"/>
        </w:rPr>
        <w:t xml:space="preserve"> состав представителей стран и регионов, которые примут участие в данной </w:t>
      </w:r>
      <w:r w:rsidR="008A320C">
        <w:rPr>
          <w:szCs w:val="28"/>
        </w:rPr>
        <w:t>конференции, а также обеспечить их участие в форуме.</w:t>
      </w:r>
    </w:p>
    <w:p w:rsidR="006273B6" w:rsidRDefault="006273B6" w:rsidP="00B5760E">
      <w:pPr>
        <w:ind w:firstLine="851"/>
        <w:jc w:val="both"/>
        <w:rPr>
          <w:szCs w:val="28"/>
        </w:rPr>
      </w:pPr>
    </w:p>
    <w:p w:rsidR="00B5760E" w:rsidRDefault="00B5760E" w:rsidP="00B5760E">
      <w:pPr>
        <w:ind w:firstLine="851"/>
        <w:jc w:val="both"/>
        <w:rPr>
          <w:szCs w:val="28"/>
        </w:rPr>
      </w:pPr>
      <w:r>
        <w:rPr>
          <w:szCs w:val="28"/>
        </w:rPr>
        <w:t xml:space="preserve">-В целях решения поставленных перед сельскохозяйственной отраслью страны задач, а также обеспечения производителей сельхозпродукции минеральными удобрениями в соответствии с «Национальной программой социально-экономического развития Туркменистана на 2011-2030 годы» </w:t>
      </w:r>
      <w:r w:rsidRPr="000B0E81">
        <w:rPr>
          <w:szCs w:val="28"/>
        </w:rPr>
        <w:t xml:space="preserve">Президент Туркменистана </w:t>
      </w:r>
      <w:proofErr w:type="spellStart"/>
      <w:r w:rsidRPr="000B0E81">
        <w:rPr>
          <w:szCs w:val="28"/>
        </w:rPr>
        <w:t>Г</w:t>
      </w:r>
      <w:r>
        <w:rPr>
          <w:szCs w:val="28"/>
        </w:rPr>
        <w:t>.</w:t>
      </w:r>
      <w:r w:rsidRPr="000B0E81">
        <w:rPr>
          <w:szCs w:val="28"/>
        </w:rPr>
        <w:t>Бердымухамедов</w:t>
      </w:r>
      <w:proofErr w:type="spellEnd"/>
      <w:r w:rsidRPr="000B0E81">
        <w:rPr>
          <w:szCs w:val="28"/>
        </w:rPr>
        <w:t xml:space="preserve"> п</w:t>
      </w:r>
      <w:r>
        <w:rPr>
          <w:szCs w:val="28"/>
        </w:rPr>
        <w:t>одписа</w:t>
      </w:r>
      <w:r w:rsidRPr="000B0E81">
        <w:rPr>
          <w:szCs w:val="28"/>
        </w:rPr>
        <w:t xml:space="preserve">л </w:t>
      </w:r>
      <w:r>
        <w:rPr>
          <w:szCs w:val="28"/>
        </w:rPr>
        <w:t>Постановление, р</w:t>
      </w:r>
      <w:r w:rsidR="00B96D1F">
        <w:rPr>
          <w:szCs w:val="28"/>
        </w:rPr>
        <w:t>азрешив</w:t>
      </w:r>
      <w:r w:rsidR="00B96D1F" w:rsidRPr="008C7B89">
        <w:rPr>
          <w:szCs w:val="28"/>
        </w:rPr>
        <w:t xml:space="preserve"> </w:t>
      </w:r>
      <w:r w:rsidR="00B96D1F">
        <w:rPr>
          <w:szCs w:val="28"/>
        </w:rPr>
        <w:t>Г</w:t>
      </w:r>
      <w:r>
        <w:rPr>
          <w:szCs w:val="28"/>
        </w:rPr>
        <w:t>осударственному концерну</w:t>
      </w:r>
      <w:r w:rsidR="00B96D1F">
        <w:rPr>
          <w:szCs w:val="28"/>
        </w:rPr>
        <w:t xml:space="preserve"> «</w:t>
      </w:r>
      <w:proofErr w:type="spellStart"/>
      <w:r w:rsidR="00B96D1F">
        <w:rPr>
          <w:szCs w:val="28"/>
        </w:rPr>
        <w:t>Туркмен</w:t>
      </w:r>
      <w:r>
        <w:rPr>
          <w:szCs w:val="28"/>
        </w:rPr>
        <w:t>химия</w:t>
      </w:r>
      <w:proofErr w:type="spellEnd"/>
      <w:r>
        <w:rPr>
          <w:szCs w:val="28"/>
        </w:rPr>
        <w:t>»</w:t>
      </w:r>
      <w:r w:rsidR="00B96D1F">
        <w:rPr>
          <w:szCs w:val="28"/>
        </w:rPr>
        <w:t xml:space="preserve"> </w:t>
      </w:r>
      <w:r>
        <w:rPr>
          <w:szCs w:val="28"/>
        </w:rPr>
        <w:t>заключ</w:t>
      </w:r>
      <w:r w:rsidR="00B96D1F">
        <w:rPr>
          <w:szCs w:val="28"/>
        </w:rPr>
        <w:t xml:space="preserve">ить </w:t>
      </w:r>
      <w:r>
        <w:rPr>
          <w:szCs w:val="28"/>
        </w:rPr>
        <w:t>контракты:</w:t>
      </w:r>
    </w:p>
    <w:p w:rsidR="00831D02" w:rsidRDefault="00831D02" w:rsidP="00831D02">
      <w:pPr>
        <w:ind w:firstLine="851"/>
        <w:jc w:val="both"/>
        <w:rPr>
          <w:szCs w:val="28"/>
        </w:rPr>
      </w:pPr>
      <w:r>
        <w:rPr>
          <w:szCs w:val="28"/>
        </w:rPr>
        <w:t>с</w:t>
      </w:r>
      <w:r w:rsidR="00B5760E">
        <w:rPr>
          <w:szCs w:val="28"/>
        </w:rPr>
        <w:t xml:space="preserve"> компанией «</w:t>
      </w:r>
      <w:proofErr w:type="spellStart"/>
      <w:r w:rsidR="00B5760E">
        <w:rPr>
          <w:szCs w:val="28"/>
        </w:rPr>
        <w:t>Caspian</w:t>
      </w:r>
      <w:proofErr w:type="spellEnd"/>
      <w:r w:rsidR="00B5760E">
        <w:rPr>
          <w:szCs w:val="28"/>
        </w:rPr>
        <w:t xml:space="preserve"> </w:t>
      </w:r>
      <w:proofErr w:type="spellStart"/>
      <w:r w:rsidR="00B5760E">
        <w:rPr>
          <w:szCs w:val="28"/>
        </w:rPr>
        <w:t>Petr</w:t>
      </w:r>
      <w:proofErr w:type="spellEnd"/>
      <w:r w:rsidR="00B5760E">
        <w:rPr>
          <w:szCs w:val="28"/>
          <w:lang w:val="en-US"/>
        </w:rPr>
        <w:t>o</w:t>
      </w:r>
      <w:proofErr w:type="spellStart"/>
      <w:r w:rsidR="00B5760E">
        <w:rPr>
          <w:szCs w:val="28"/>
        </w:rPr>
        <w:t>chemical</w:t>
      </w:r>
      <w:proofErr w:type="spellEnd"/>
      <w:r w:rsidR="00B5760E">
        <w:rPr>
          <w:szCs w:val="28"/>
        </w:rPr>
        <w:t xml:space="preserve"> </w:t>
      </w:r>
      <w:r>
        <w:rPr>
          <w:szCs w:val="28"/>
          <w:lang w:val="en-US"/>
        </w:rPr>
        <w:t>FZE</w:t>
      </w:r>
      <w:r>
        <w:rPr>
          <w:szCs w:val="28"/>
        </w:rPr>
        <w:t xml:space="preserve">» (ОАЭ) – на закупку 100000 тонн </w:t>
      </w:r>
      <w:proofErr w:type="spellStart"/>
      <w:r>
        <w:rPr>
          <w:szCs w:val="28"/>
        </w:rPr>
        <w:t>карбамидных</w:t>
      </w:r>
      <w:proofErr w:type="spellEnd"/>
      <w:r>
        <w:rPr>
          <w:szCs w:val="28"/>
        </w:rPr>
        <w:t xml:space="preserve"> удобрений марки «В»;</w:t>
      </w:r>
    </w:p>
    <w:p w:rsidR="00831D02" w:rsidRDefault="00831D02" w:rsidP="00831D02">
      <w:pPr>
        <w:ind w:firstLine="851"/>
        <w:jc w:val="both"/>
        <w:rPr>
          <w:szCs w:val="28"/>
        </w:rPr>
      </w:pPr>
      <w:r>
        <w:rPr>
          <w:szCs w:val="28"/>
        </w:rPr>
        <w:t>с ООО «</w:t>
      </w:r>
      <w:proofErr w:type="spellStart"/>
      <w:r>
        <w:rPr>
          <w:szCs w:val="28"/>
        </w:rPr>
        <w:t>ХимВосток</w:t>
      </w:r>
      <w:proofErr w:type="spellEnd"/>
      <w:r>
        <w:rPr>
          <w:szCs w:val="28"/>
        </w:rPr>
        <w:t>» (РФ) – на закупку 9000 тонн аммонизированного суперфосфата и 12200 тонн суперфосфата марки «А» и доставку их на территорию Туркменистана.</w:t>
      </w:r>
    </w:p>
    <w:p w:rsidR="006273B6" w:rsidRDefault="006273B6" w:rsidP="000D35EF">
      <w:pPr>
        <w:ind w:firstLine="851"/>
        <w:jc w:val="both"/>
        <w:rPr>
          <w:szCs w:val="28"/>
        </w:rPr>
      </w:pPr>
    </w:p>
    <w:p w:rsidR="000D35EF" w:rsidRDefault="00831D02" w:rsidP="000D35EF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-В целях успешного решения задач, поставленных перед отраслью железнодорожного транспорта страны в эпоху могущества и счастья, а также </w:t>
      </w:r>
      <w:r>
        <w:rPr>
          <w:szCs w:val="28"/>
        </w:rPr>
        <w:lastRenderedPageBreak/>
        <w:t xml:space="preserve">выполнения задач, определенных в Генеральном плане развития </w:t>
      </w:r>
      <w:r w:rsidR="000D35EF">
        <w:rPr>
          <w:szCs w:val="28"/>
        </w:rPr>
        <w:t>железнодорожного транспорта Туркменистана на 2012-2016 годы,</w:t>
      </w:r>
      <w:r w:rsidR="000D35EF" w:rsidRPr="000D35EF">
        <w:rPr>
          <w:szCs w:val="28"/>
        </w:rPr>
        <w:t xml:space="preserve"> </w:t>
      </w:r>
      <w:r w:rsidR="000D35EF" w:rsidRPr="000B0E81">
        <w:rPr>
          <w:szCs w:val="28"/>
        </w:rPr>
        <w:t>Президент Туркменистана п</w:t>
      </w:r>
      <w:r w:rsidR="000D35EF">
        <w:rPr>
          <w:szCs w:val="28"/>
        </w:rPr>
        <w:t>одписа</w:t>
      </w:r>
      <w:r w:rsidR="000D35EF" w:rsidRPr="000B0E81">
        <w:rPr>
          <w:szCs w:val="28"/>
        </w:rPr>
        <w:t xml:space="preserve">л </w:t>
      </w:r>
      <w:r w:rsidR="000D35EF">
        <w:rPr>
          <w:szCs w:val="28"/>
        </w:rPr>
        <w:t>Постановление, разрешив Министерству железнодорожного транспорта Туркменистана заключить с частным предприятием «</w:t>
      </w:r>
      <w:proofErr w:type="spellStart"/>
      <w:r w:rsidR="000D35EF">
        <w:rPr>
          <w:szCs w:val="28"/>
          <w:lang w:val="en-US"/>
        </w:rPr>
        <w:t>Osush</w:t>
      </w:r>
      <w:proofErr w:type="spellEnd"/>
      <w:r w:rsidR="000D35EF">
        <w:rPr>
          <w:szCs w:val="28"/>
        </w:rPr>
        <w:t xml:space="preserve"> </w:t>
      </w:r>
      <w:proofErr w:type="spellStart"/>
      <w:r w:rsidR="000D35EF">
        <w:rPr>
          <w:szCs w:val="28"/>
          <w:lang w:val="en-US"/>
        </w:rPr>
        <w:t>gurlushyk</w:t>
      </w:r>
      <w:proofErr w:type="spellEnd"/>
      <w:r w:rsidR="000D35EF">
        <w:rPr>
          <w:szCs w:val="28"/>
        </w:rPr>
        <w:t>» контракт на пр</w:t>
      </w:r>
      <w:r w:rsidR="00B96D1F">
        <w:rPr>
          <w:szCs w:val="28"/>
        </w:rPr>
        <w:t>ое</w:t>
      </w:r>
      <w:r w:rsidR="000D35EF">
        <w:rPr>
          <w:szCs w:val="28"/>
        </w:rPr>
        <w:t xml:space="preserve">ктирование и строительство    </w:t>
      </w:r>
      <w:r w:rsidR="00B96D1F">
        <w:rPr>
          <w:szCs w:val="28"/>
        </w:rPr>
        <w:t xml:space="preserve">с благоустройством прилегающей территории </w:t>
      </w:r>
      <w:r w:rsidR="000D35EF">
        <w:rPr>
          <w:szCs w:val="28"/>
        </w:rPr>
        <w:t xml:space="preserve">железнодорожного </w:t>
      </w:r>
      <w:r w:rsidR="00B96D1F">
        <w:rPr>
          <w:szCs w:val="28"/>
        </w:rPr>
        <w:t>в</w:t>
      </w:r>
      <w:r w:rsidR="000D35EF">
        <w:rPr>
          <w:szCs w:val="28"/>
        </w:rPr>
        <w:t>окзала</w:t>
      </w:r>
      <w:r w:rsidR="00B96D1F">
        <w:rPr>
          <w:szCs w:val="28"/>
        </w:rPr>
        <w:t xml:space="preserve"> </w:t>
      </w:r>
      <w:r w:rsidR="003E3CD4">
        <w:rPr>
          <w:szCs w:val="28"/>
        </w:rPr>
        <w:t xml:space="preserve">          </w:t>
      </w:r>
      <w:r w:rsidR="000D35EF">
        <w:rPr>
          <w:szCs w:val="28"/>
        </w:rPr>
        <w:t xml:space="preserve">в городе </w:t>
      </w:r>
      <w:proofErr w:type="spellStart"/>
      <w:r w:rsidR="000D35EF">
        <w:rPr>
          <w:szCs w:val="28"/>
        </w:rPr>
        <w:t>Балканабат</w:t>
      </w:r>
      <w:proofErr w:type="spellEnd"/>
      <w:proofErr w:type="gramEnd"/>
      <w:r w:rsidR="000D35EF">
        <w:rPr>
          <w:szCs w:val="28"/>
        </w:rPr>
        <w:t xml:space="preserve"> Балканского </w:t>
      </w:r>
      <w:proofErr w:type="spellStart"/>
      <w:r w:rsidR="000D35EF">
        <w:rPr>
          <w:szCs w:val="28"/>
        </w:rPr>
        <w:t>велаята</w:t>
      </w:r>
      <w:proofErr w:type="spellEnd"/>
      <w:r w:rsidR="000D35EF">
        <w:rPr>
          <w:szCs w:val="28"/>
        </w:rPr>
        <w:t>.</w:t>
      </w:r>
    </w:p>
    <w:p w:rsidR="00E85FAE" w:rsidRPr="008C7B89" w:rsidRDefault="00E85FAE" w:rsidP="00E85FAE">
      <w:pPr>
        <w:ind w:firstLine="851"/>
        <w:jc w:val="both"/>
      </w:pPr>
      <w:r>
        <w:rPr>
          <w:szCs w:val="28"/>
        </w:rPr>
        <w:t>Документом предписано начать строительные работы в июне 2013 года и сдать железнодорожный вокзал с полной готовностью к эксплуатации в июне 2015 года.</w:t>
      </w:r>
    </w:p>
    <w:p w:rsidR="006273B6" w:rsidRDefault="006273B6" w:rsidP="006273B6">
      <w:pPr>
        <w:ind w:firstLine="851"/>
        <w:jc w:val="both"/>
        <w:rPr>
          <w:szCs w:val="28"/>
        </w:rPr>
      </w:pPr>
    </w:p>
    <w:p w:rsidR="002D4FCA" w:rsidRDefault="00E85FAE" w:rsidP="006273B6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-</w:t>
      </w:r>
      <w:r w:rsidR="002D4FCA">
        <w:rPr>
          <w:szCs w:val="28"/>
        </w:rPr>
        <w:t xml:space="preserve">В целях дальнейшего развития отрасли железнодорожного транспорта страны в эпоху могущества и счастья, а также исполнения Постановления </w:t>
      </w:r>
      <w:r w:rsidR="002D4FCA" w:rsidRPr="000B0E81">
        <w:rPr>
          <w:szCs w:val="28"/>
        </w:rPr>
        <w:t>Президент</w:t>
      </w:r>
      <w:r w:rsidR="002D4FCA">
        <w:rPr>
          <w:szCs w:val="28"/>
        </w:rPr>
        <w:t>а</w:t>
      </w:r>
      <w:r w:rsidR="002D4FCA" w:rsidRPr="000B0E81">
        <w:rPr>
          <w:szCs w:val="28"/>
        </w:rPr>
        <w:t xml:space="preserve"> Туркменистана</w:t>
      </w:r>
      <w:r w:rsidR="002D4FCA">
        <w:rPr>
          <w:szCs w:val="28"/>
        </w:rPr>
        <w:t xml:space="preserve"> № 12766 от 11 января 2013 года </w:t>
      </w:r>
      <w:r w:rsidR="002D4FCA" w:rsidRPr="000B0E81">
        <w:rPr>
          <w:szCs w:val="28"/>
        </w:rPr>
        <w:t>Президент Туркменистана п</w:t>
      </w:r>
      <w:r w:rsidR="002D4FCA">
        <w:rPr>
          <w:szCs w:val="28"/>
        </w:rPr>
        <w:t>одписа</w:t>
      </w:r>
      <w:r w:rsidR="002D4FCA" w:rsidRPr="000B0E81">
        <w:rPr>
          <w:szCs w:val="28"/>
        </w:rPr>
        <w:t xml:space="preserve">л </w:t>
      </w:r>
      <w:r w:rsidR="002D4FCA">
        <w:rPr>
          <w:szCs w:val="28"/>
        </w:rPr>
        <w:t>Постановление, разрешив Министерству железнодорожного транспорта Туркменистана заключить с турецкой компанией «</w:t>
      </w:r>
      <w:proofErr w:type="spellStart"/>
      <w:r w:rsidR="002D4FCA">
        <w:rPr>
          <w:szCs w:val="28"/>
        </w:rPr>
        <w:t>Nata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Inshaat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Turizm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Tashimachilik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ve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Sanayi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Anonim</w:t>
      </w:r>
      <w:proofErr w:type="spellEnd"/>
      <w:r w:rsid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Shirk</w:t>
      </w:r>
      <w:proofErr w:type="spellEnd"/>
      <w:r w:rsidR="002D4FCA">
        <w:rPr>
          <w:szCs w:val="28"/>
          <w:lang w:val="en-US"/>
        </w:rPr>
        <w:t>i</w:t>
      </w:r>
      <w:proofErr w:type="spellStart"/>
      <w:r w:rsidR="002D4FCA">
        <w:rPr>
          <w:szCs w:val="28"/>
        </w:rPr>
        <w:t>ti</w:t>
      </w:r>
      <w:proofErr w:type="spellEnd"/>
      <w:r w:rsidR="002D4FCA">
        <w:rPr>
          <w:szCs w:val="28"/>
        </w:rPr>
        <w:t xml:space="preserve">» контракт </w:t>
      </w:r>
      <w:r w:rsidR="003E3CD4">
        <w:rPr>
          <w:szCs w:val="28"/>
        </w:rPr>
        <w:t xml:space="preserve">              </w:t>
      </w:r>
      <w:r w:rsidR="002D4FCA">
        <w:rPr>
          <w:szCs w:val="28"/>
        </w:rPr>
        <w:t xml:space="preserve">на проектирование и строительство 13 железнодорожных мостов вдоль участка </w:t>
      </w:r>
      <w:proofErr w:type="spellStart"/>
      <w:r w:rsidR="002D4FCA">
        <w:rPr>
          <w:szCs w:val="28"/>
        </w:rPr>
        <w:t>Берекет-Этрек</w:t>
      </w:r>
      <w:proofErr w:type="spellEnd"/>
      <w:r w:rsidR="002D4FCA">
        <w:rPr>
          <w:szCs w:val="28"/>
        </w:rPr>
        <w:t xml:space="preserve"> железной дороги </w:t>
      </w:r>
      <w:proofErr w:type="spellStart"/>
      <w:r w:rsidR="002D4FCA">
        <w:rPr>
          <w:szCs w:val="28"/>
        </w:rPr>
        <w:t>Гызылгая</w:t>
      </w:r>
      <w:proofErr w:type="spellEnd"/>
      <w:proofErr w:type="gramEnd"/>
      <w:r w:rsidR="002D4FCA">
        <w:rPr>
          <w:szCs w:val="28"/>
        </w:rPr>
        <w:t>-</w:t>
      </w:r>
      <w:r w:rsidR="002D4FCA" w:rsidRPr="002D4FCA">
        <w:rPr>
          <w:szCs w:val="28"/>
        </w:rPr>
        <w:t xml:space="preserve"> </w:t>
      </w:r>
      <w:proofErr w:type="spellStart"/>
      <w:r w:rsidR="002D4FCA">
        <w:rPr>
          <w:szCs w:val="28"/>
        </w:rPr>
        <w:t>Берекет-Этрек</w:t>
      </w:r>
      <w:proofErr w:type="spellEnd"/>
      <w:r w:rsidR="002D4FCA">
        <w:rPr>
          <w:szCs w:val="28"/>
        </w:rPr>
        <w:t>.</w:t>
      </w:r>
    </w:p>
    <w:p w:rsidR="002D4FCA" w:rsidRPr="008C7B89" w:rsidRDefault="002D4FCA" w:rsidP="002D4FCA">
      <w:pPr>
        <w:ind w:firstLine="851"/>
        <w:jc w:val="both"/>
      </w:pPr>
      <w:r>
        <w:rPr>
          <w:szCs w:val="28"/>
        </w:rPr>
        <w:t>Документом предписано начать строительные работы в июне 2013 года и сдать железнодорожные мосты с полной готовностью к эксплуатации в августе 2014 года.</w:t>
      </w:r>
    </w:p>
    <w:p w:rsidR="006273B6" w:rsidRPr="008002E2" w:rsidRDefault="006273B6" w:rsidP="006273B6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182.21.06.2013г.</w:t>
      </w:r>
    </w:p>
    <w:p w:rsidR="00B96D1F" w:rsidRDefault="00B96D1F" w:rsidP="00B96D1F">
      <w:pPr>
        <w:pStyle w:val="6"/>
        <w:spacing w:before="0" w:after="0"/>
        <w:jc w:val="both"/>
        <w:rPr>
          <w:sz w:val="28"/>
          <w:szCs w:val="28"/>
        </w:rPr>
      </w:pPr>
    </w:p>
    <w:p w:rsidR="007029DB" w:rsidRPr="007029DB" w:rsidRDefault="00B96D1F" w:rsidP="007029DB">
      <w:pPr>
        <w:pStyle w:val="6"/>
        <w:spacing w:before="0" w:after="0"/>
        <w:jc w:val="both"/>
      </w:pPr>
      <w:r w:rsidRPr="009F16D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9F16D4">
        <w:rPr>
          <w:sz w:val="28"/>
          <w:szCs w:val="28"/>
        </w:rPr>
        <w:t xml:space="preserve">. </w:t>
      </w:r>
      <w:r w:rsidR="007029DB">
        <w:rPr>
          <w:sz w:val="28"/>
          <w:szCs w:val="28"/>
        </w:rPr>
        <w:t xml:space="preserve">Парад театральных спектаклей. </w:t>
      </w:r>
    </w:p>
    <w:p w:rsidR="007029DB" w:rsidRDefault="007029DB" w:rsidP="007029DB">
      <w:pPr>
        <w:pStyle w:val="6"/>
        <w:spacing w:before="0" w:after="0"/>
        <w:ind w:firstLine="851"/>
        <w:jc w:val="both"/>
      </w:pPr>
    </w:p>
    <w:p w:rsidR="007029DB" w:rsidRDefault="007029DB" w:rsidP="007029DB">
      <w:pPr>
        <w:ind w:firstLine="851"/>
        <w:jc w:val="both"/>
      </w:pPr>
      <w:r>
        <w:t>Состоявшийся в Казани Международный фестиваль театров тюркских народов «</w:t>
      </w:r>
      <w:proofErr w:type="spellStart"/>
      <w:r>
        <w:t>Новруз</w:t>
      </w:r>
      <w:proofErr w:type="spellEnd"/>
      <w:r>
        <w:t>» представлял собой яркий многожанровый праздник сцены. Более тридцати спектаклей были представлены различными театральными коллективами.</w:t>
      </w:r>
    </w:p>
    <w:p w:rsidR="007029DB" w:rsidRDefault="007029DB" w:rsidP="00FC1F9B">
      <w:pPr>
        <w:ind w:firstLine="851"/>
        <w:jc w:val="both"/>
      </w:pPr>
      <w:r>
        <w:t xml:space="preserve">От Туркменистана в фестивале принял участие коллектив Туркменского национального молодежного театра им. </w:t>
      </w:r>
      <w:proofErr w:type="spellStart"/>
      <w:r>
        <w:t>Алп</w:t>
      </w:r>
      <w:proofErr w:type="spellEnd"/>
      <w:r>
        <w:t xml:space="preserve"> </w:t>
      </w:r>
      <w:proofErr w:type="spellStart"/>
      <w:r>
        <w:t>Арслана</w:t>
      </w:r>
      <w:proofErr w:type="spellEnd"/>
      <w:r>
        <w:t xml:space="preserve"> со спектаклем «Парфянская любовь». Туркменские артисты отмечают, что </w:t>
      </w:r>
      <w:r w:rsidR="00FC1F9B">
        <w:t xml:space="preserve">участие </w:t>
      </w:r>
      <w:r w:rsidR="003E3CD4">
        <w:t xml:space="preserve">                    </w:t>
      </w:r>
      <w:r w:rsidR="00FC1F9B">
        <w:t xml:space="preserve">в </w:t>
      </w:r>
      <w:proofErr w:type="gramStart"/>
      <w:r w:rsidR="00FC1F9B">
        <w:t>фестивале-это</w:t>
      </w:r>
      <w:proofErr w:type="gramEnd"/>
      <w:r w:rsidR="00FC1F9B">
        <w:t xml:space="preserve"> не только показ своих достижений в театральном искусстве, но и хорошая школа для дальнейшего развития, поэтому весь коллектив молодежного театра выражает благодарность Президенту Г. </w:t>
      </w:r>
      <w:proofErr w:type="spellStart"/>
      <w:r w:rsidR="00FC1F9B">
        <w:t>Бердымухамедову</w:t>
      </w:r>
      <w:proofErr w:type="spellEnd"/>
      <w:r w:rsidR="00FC1F9B">
        <w:t xml:space="preserve"> за предоставленную возможность познакомиться с творчеством зарубежных коллег.</w:t>
      </w:r>
    </w:p>
    <w:p w:rsidR="00FC1F9B" w:rsidRDefault="00FC1F9B" w:rsidP="00FC1F9B">
      <w:pPr>
        <w:ind w:firstLine="851"/>
        <w:jc w:val="both"/>
      </w:pPr>
      <w:r>
        <w:t xml:space="preserve">Большое впечатление на туркменских артистов произвел спектакль Татарского государственного академического театра им Г. </w:t>
      </w:r>
      <w:proofErr w:type="spellStart"/>
      <w:r>
        <w:t>Камала</w:t>
      </w:r>
      <w:proofErr w:type="spellEnd"/>
      <w:r>
        <w:t xml:space="preserve"> «Однажды летним днем» Й. </w:t>
      </w:r>
      <w:proofErr w:type="gramStart"/>
      <w:r>
        <w:t>Фоссе</w:t>
      </w:r>
      <w:proofErr w:type="gramEnd"/>
      <w:r>
        <w:t xml:space="preserve"> в постановке Фарида </w:t>
      </w:r>
      <w:proofErr w:type="spellStart"/>
      <w:r>
        <w:t>Бикчантаева</w:t>
      </w:r>
      <w:proofErr w:type="spellEnd"/>
      <w:r>
        <w:t>.</w:t>
      </w:r>
    </w:p>
    <w:p w:rsidR="00FC1F9B" w:rsidRPr="007029DB" w:rsidRDefault="00FC1F9B" w:rsidP="00FC1F9B">
      <w:pPr>
        <w:ind w:firstLine="851"/>
        <w:jc w:val="both"/>
      </w:pPr>
      <w:r>
        <w:t>Для всех театральных коллективов фестиваль в Казани оказался не только интересным, но и весьма познавательным. Таково мнение туркменских артистов.</w:t>
      </w:r>
    </w:p>
    <w:p w:rsidR="007029DB" w:rsidRPr="007029DB" w:rsidRDefault="007029DB" w:rsidP="007029DB">
      <w:pPr>
        <w:pStyle w:val="6"/>
        <w:spacing w:before="0" w:after="0"/>
        <w:jc w:val="both"/>
      </w:pPr>
    </w:p>
    <w:p w:rsidR="008B5900" w:rsidRPr="008002E2" w:rsidRDefault="008B5900" w:rsidP="008B5900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181.20.06.2013г.</w:t>
      </w:r>
    </w:p>
    <w:p w:rsidR="008B5900" w:rsidRDefault="008B5900" w:rsidP="008B5900">
      <w:pPr>
        <w:pStyle w:val="6"/>
        <w:spacing w:before="0" w:after="0"/>
        <w:jc w:val="both"/>
        <w:rPr>
          <w:sz w:val="28"/>
          <w:szCs w:val="28"/>
        </w:rPr>
      </w:pPr>
    </w:p>
    <w:p w:rsidR="008B5900" w:rsidRDefault="00B96D1F" w:rsidP="00B96D1F">
      <w:pPr>
        <w:jc w:val="both"/>
        <w:rPr>
          <w:rStyle w:val="classbgzag1"/>
          <w:rFonts w:asciiTheme="majorBidi" w:hAnsiTheme="majorBidi" w:cstheme="majorBidi"/>
          <w:color w:val="000000"/>
        </w:rPr>
      </w:pPr>
      <w:r>
        <w:rPr>
          <w:rStyle w:val="classbgzag1"/>
          <w:rFonts w:asciiTheme="majorBidi" w:hAnsiTheme="majorBidi" w:cstheme="majorBidi"/>
          <w:color w:val="000000"/>
        </w:rPr>
        <w:t xml:space="preserve">2.12. </w:t>
      </w:r>
      <w:r w:rsidR="008B5900">
        <w:rPr>
          <w:rStyle w:val="classbgzag1"/>
          <w:rFonts w:asciiTheme="majorBidi" w:hAnsiTheme="majorBidi" w:cstheme="majorBidi"/>
          <w:color w:val="000000"/>
        </w:rPr>
        <w:t>Неделя культуры в Туркменистане.</w:t>
      </w:r>
    </w:p>
    <w:p w:rsidR="00B26409" w:rsidRDefault="00B26409" w:rsidP="00F95D38">
      <w:pPr>
        <w:ind w:firstLine="851"/>
        <w:jc w:val="both"/>
        <w:rPr>
          <w:szCs w:val="28"/>
        </w:rPr>
      </w:pPr>
    </w:p>
    <w:p w:rsidR="00F95D38" w:rsidRDefault="008B5900" w:rsidP="00F95D38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По решению Президента Г. </w:t>
      </w:r>
      <w:proofErr w:type="spellStart"/>
      <w:r>
        <w:rPr>
          <w:szCs w:val="28"/>
        </w:rPr>
        <w:t>Бердымухамедова</w:t>
      </w:r>
      <w:proofErr w:type="spellEnd"/>
      <w:r>
        <w:rPr>
          <w:szCs w:val="28"/>
        </w:rPr>
        <w:t xml:space="preserve"> Неделя культуры в 2013 году </w:t>
      </w:r>
      <w:r w:rsidR="000B0E33">
        <w:rPr>
          <w:szCs w:val="28"/>
        </w:rPr>
        <w:t>проводится в период с 24 по 30 июня в Национальной туристической зоне «</w:t>
      </w:r>
      <w:proofErr w:type="spellStart"/>
      <w:r w:rsidR="000B0E33">
        <w:rPr>
          <w:szCs w:val="28"/>
        </w:rPr>
        <w:t>Аваза</w:t>
      </w:r>
      <w:proofErr w:type="spellEnd"/>
      <w:r w:rsidR="000B0E33">
        <w:rPr>
          <w:szCs w:val="28"/>
        </w:rPr>
        <w:t>»</w:t>
      </w:r>
      <w:r w:rsidR="00B26409">
        <w:rPr>
          <w:szCs w:val="28"/>
        </w:rPr>
        <w:t xml:space="preserve"> в прикаспийском регионе страны</w:t>
      </w:r>
      <w:r w:rsidR="000B0E33">
        <w:rPr>
          <w:szCs w:val="28"/>
        </w:rPr>
        <w:t>. В программе культурных мероприятий, проводимых в рамках недели церемония открытия многоуровневой автостоянки в НТЗ «</w:t>
      </w:r>
      <w:proofErr w:type="spellStart"/>
      <w:r w:rsidR="000B0E33">
        <w:rPr>
          <w:szCs w:val="28"/>
        </w:rPr>
        <w:t>Аваза</w:t>
      </w:r>
      <w:proofErr w:type="spellEnd"/>
      <w:r w:rsidR="000B0E33">
        <w:rPr>
          <w:szCs w:val="28"/>
        </w:rPr>
        <w:t>», концерты мастеров искусств, симфонические концерты, выставки искусств, выставки картин туркменских и зарубежных художников, выступления детских творческих коллективов</w:t>
      </w:r>
      <w:r w:rsidR="00CE63E5">
        <w:rPr>
          <w:szCs w:val="28"/>
        </w:rPr>
        <w:t xml:space="preserve"> и выставки работ учащихся детских художественных школ, премьера оперы «</w:t>
      </w:r>
      <w:proofErr w:type="spellStart"/>
      <w:r w:rsidR="00CE63E5">
        <w:rPr>
          <w:szCs w:val="28"/>
        </w:rPr>
        <w:t>Гёроглы</w:t>
      </w:r>
      <w:proofErr w:type="spellEnd"/>
      <w:r w:rsidR="00CE63E5">
        <w:rPr>
          <w:szCs w:val="28"/>
        </w:rPr>
        <w:t xml:space="preserve">», </w:t>
      </w:r>
      <w:r w:rsidR="00F95D38">
        <w:rPr>
          <w:szCs w:val="28"/>
        </w:rPr>
        <w:t>церемонии открытия ряда объектов в НТЗ «</w:t>
      </w:r>
      <w:proofErr w:type="spellStart"/>
      <w:r w:rsidR="00F95D38">
        <w:rPr>
          <w:szCs w:val="28"/>
        </w:rPr>
        <w:t>Аваза</w:t>
      </w:r>
      <w:proofErr w:type="spellEnd"/>
      <w:r w:rsidR="00F95D38">
        <w:rPr>
          <w:szCs w:val="28"/>
        </w:rPr>
        <w:t>»</w:t>
      </w:r>
    </w:p>
    <w:p w:rsidR="00B96D1F" w:rsidRDefault="00F95D38" w:rsidP="00F95D38">
      <w:pPr>
        <w:ind w:firstLine="851"/>
        <w:jc w:val="both"/>
        <w:rPr>
          <w:szCs w:val="28"/>
        </w:rPr>
      </w:pPr>
      <w:r>
        <w:rPr>
          <w:szCs w:val="28"/>
        </w:rPr>
        <w:t xml:space="preserve">На 29 июня запланированы церемония открытия яхт-клуба, ввод </w:t>
      </w:r>
      <w:r w:rsidR="003E3CD4">
        <w:rPr>
          <w:szCs w:val="28"/>
        </w:rPr>
        <w:t xml:space="preserve">               </w:t>
      </w:r>
      <w:r>
        <w:rPr>
          <w:szCs w:val="28"/>
        </w:rPr>
        <w:t>в эксплуатацию корабля «</w:t>
      </w:r>
      <w:proofErr w:type="spellStart"/>
      <w:r>
        <w:rPr>
          <w:szCs w:val="28"/>
        </w:rPr>
        <w:t>Чарлак</w:t>
      </w:r>
      <w:proofErr w:type="spellEnd"/>
      <w:r>
        <w:rPr>
          <w:szCs w:val="28"/>
        </w:rPr>
        <w:t>», совместный концерт мастеров культуры и искусств Туркменистана и зарубежных стран и праздничный фейерверк</w:t>
      </w:r>
      <w:r w:rsidR="00CE63E5">
        <w:rPr>
          <w:szCs w:val="28"/>
        </w:rPr>
        <w:t>.</w:t>
      </w:r>
      <w:r>
        <w:rPr>
          <w:szCs w:val="28"/>
        </w:rPr>
        <w:t xml:space="preserve">   </w:t>
      </w:r>
    </w:p>
    <w:p w:rsidR="00F95D38" w:rsidRDefault="00F95D38" w:rsidP="00F95D38">
      <w:pPr>
        <w:ind w:firstLine="851"/>
        <w:jc w:val="both"/>
        <w:rPr>
          <w:szCs w:val="28"/>
        </w:rPr>
      </w:pPr>
      <w:r>
        <w:rPr>
          <w:szCs w:val="28"/>
        </w:rPr>
        <w:t xml:space="preserve">По случаю Недели культуры </w:t>
      </w:r>
      <w:r w:rsidR="00B26409">
        <w:rPr>
          <w:szCs w:val="28"/>
        </w:rPr>
        <w:t xml:space="preserve">21 июня </w:t>
      </w:r>
      <w:r>
        <w:rPr>
          <w:szCs w:val="28"/>
        </w:rPr>
        <w:t>состоялся Указ Президента Туркменистана о присвоении почетных званий Туркменистана в честь Дня работников культуры и искусства</w:t>
      </w:r>
      <w:r w:rsidR="00B26409">
        <w:rPr>
          <w:szCs w:val="28"/>
        </w:rPr>
        <w:t>.</w:t>
      </w:r>
    </w:p>
    <w:p w:rsidR="00B26409" w:rsidRPr="008002E2" w:rsidRDefault="00B26409" w:rsidP="00B26409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186.25.06.2013г.</w:t>
      </w:r>
    </w:p>
    <w:p w:rsidR="00B26409" w:rsidRDefault="00B26409" w:rsidP="00B26409">
      <w:pPr>
        <w:pStyle w:val="6"/>
        <w:spacing w:before="0" w:after="0"/>
        <w:jc w:val="both"/>
        <w:rPr>
          <w:sz w:val="28"/>
          <w:szCs w:val="28"/>
        </w:rPr>
      </w:pPr>
    </w:p>
    <w:p w:rsidR="00B26409" w:rsidRPr="008C7B89" w:rsidRDefault="00B26409" w:rsidP="00B26409">
      <w:pPr>
        <w:jc w:val="both"/>
      </w:pPr>
    </w:p>
    <w:p w:rsidR="00B96D1F" w:rsidRDefault="00B96D1F" w:rsidP="00B26409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2.13. </w:t>
      </w:r>
      <w:r w:rsidR="00B26409">
        <w:rPr>
          <w:b/>
          <w:bCs/>
          <w:szCs w:val="28"/>
        </w:rPr>
        <w:t>Награда</w:t>
      </w:r>
      <w:r>
        <w:rPr>
          <w:b/>
          <w:bCs/>
          <w:szCs w:val="28"/>
        </w:rPr>
        <w:t xml:space="preserve"> Президент</w:t>
      </w:r>
      <w:r w:rsidR="00B26409">
        <w:rPr>
          <w:b/>
          <w:bCs/>
          <w:szCs w:val="28"/>
        </w:rPr>
        <w:t>у</w:t>
      </w:r>
      <w:r>
        <w:rPr>
          <w:b/>
          <w:bCs/>
          <w:szCs w:val="28"/>
        </w:rPr>
        <w:t xml:space="preserve"> Туркменистана.</w:t>
      </w:r>
    </w:p>
    <w:p w:rsidR="00B26409" w:rsidRDefault="00B26409" w:rsidP="00B26409">
      <w:pPr>
        <w:jc w:val="both"/>
        <w:rPr>
          <w:b/>
          <w:bCs/>
          <w:szCs w:val="28"/>
        </w:rPr>
      </w:pPr>
    </w:p>
    <w:p w:rsidR="00B96D1F" w:rsidRDefault="00B96D1F" w:rsidP="00BD1B0C">
      <w:pPr>
        <w:ind w:firstLine="851"/>
        <w:jc w:val="both"/>
        <w:rPr>
          <w:szCs w:val="28"/>
        </w:rPr>
      </w:pPr>
      <w:r>
        <w:rPr>
          <w:szCs w:val="28"/>
        </w:rPr>
        <w:t xml:space="preserve">Президент Туркменистана </w:t>
      </w:r>
      <w:r w:rsidR="00B26409">
        <w:rPr>
          <w:szCs w:val="28"/>
        </w:rPr>
        <w:t xml:space="preserve">Г. </w:t>
      </w:r>
      <w:proofErr w:type="spellStart"/>
      <w:r w:rsidR="00B26409">
        <w:rPr>
          <w:szCs w:val="28"/>
        </w:rPr>
        <w:t>Бердымухамедов</w:t>
      </w:r>
      <w:proofErr w:type="spellEnd"/>
      <w:r w:rsidR="00B26409">
        <w:rPr>
          <w:szCs w:val="28"/>
        </w:rPr>
        <w:t xml:space="preserve"> удостоен золотой медали и диплома Форума «</w:t>
      </w:r>
      <w:proofErr w:type="spellStart"/>
      <w:r w:rsidR="00B26409">
        <w:rPr>
          <w:szCs w:val="28"/>
        </w:rPr>
        <w:t>Kran</w:t>
      </w:r>
      <w:proofErr w:type="spellEnd"/>
      <w:r w:rsidR="00B26409">
        <w:rPr>
          <w:szCs w:val="28"/>
        </w:rPr>
        <w:t xml:space="preserve"> </w:t>
      </w:r>
      <w:proofErr w:type="spellStart"/>
      <w:r w:rsidR="00B26409">
        <w:rPr>
          <w:szCs w:val="28"/>
        </w:rPr>
        <w:t>Montana</w:t>
      </w:r>
      <w:proofErr w:type="spellEnd"/>
      <w:r w:rsidR="00B26409">
        <w:rPr>
          <w:szCs w:val="28"/>
        </w:rPr>
        <w:t xml:space="preserve">». Для вручения награды Ашхабад посетил основатель </w:t>
      </w:r>
      <w:r w:rsidR="00BD1B0C">
        <w:rPr>
          <w:szCs w:val="28"/>
        </w:rPr>
        <w:t xml:space="preserve">и </w:t>
      </w:r>
      <w:r w:rsidR="00B26409">
        <w:rPr>
          <w:szCs w:val="28"/>
        </w:rPr>
        <w:t>исполнительный председатель форума Жан-</w:t>
      </w:r>
      <w:r w:rsidR="00BD1B0C">
        <w:rPr>
          <w:szCs w:val="28"/>
        </w:rPr>
        <w:t>П</w:t>
      </w:r>
      <w:r w:rsidR="00B26409">
        <w:rPr>
          <w:szCs w:val="28"/>
        </w:rPr>
        <w:t xml:space="preserve">оль </w:t>
      </w:r>
      <w:proofErr w:type="spellStart"/>
      <w:r w:rsidR="00B26409">
        <w:rPr>
          <w:szCs w:val="28"/>
        </w:rPr>
        <w:t>Картерон</w:t>
      </w:r>
      <w:proofErr w:type="spellEnd"/>
      <w:r w:rsidR="00BD1B0C">
        <w:rPr>
          <w:szCs w:val="28"/>
        </w:rPr>
        <w:t xml:space="preserve">. </w:t>
      </w:r>
    </w:p>
    <w:p w:rsidR="00BD1B0C" w:rsidRPr="008002E2" w:rsidRDefault="00BD1B0C" w:rsidP="00BD1B0C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183-184.22.06.2013г.</w:t>
      </w:r>
    </w:p>
    <w:p w:rsidR="00BD1B0C" w:rsidRPr="008C7B89" w:rsidRDefault="00BD1B0C" w:rsidP="00BD1B0C">
      <w:pPr>
        <w:jc w:val="both"/>
      </w:pPr>
    </w:p>
    <w:p w:rsidR="00B96D1F" w:rsidRPr="007B731D" w:rsidRDefault="00B96D1F" w:rsidP="008C50F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2.14.</w:t>
      </w:r>
      <w:r>
        <w:rPr>
          <w:szCs w:val="28"/>
        </w:rPr>
        <w:t xml:space="preserve"> </w:t>
      </w:r>
      <w:r w:rsidR="008C50F7" w:rsidRPr="008C50F7">
        <w:rPr>
          <w:b/>
          <w:bCs/>
          <w:szCs w:val="28"/>
        </w:rPr>
        <w:t>Постановление Президента Туркменистана.</w:t>
      </w:r>
      <w:r w:rsidR="008C50F7">
        <w:rPr>
          <w:szCs w:val="28"/>
        </w:rPr>
        <w:t xml:space="preserve"> </w:t>
      </w:r>
    </w:p>
    <w:p w:rsidR="00613E95" w:rsidRDefault="008C50F7" w:rsidP="00613E95">
      <w:pPr>
        <w:ind w:firstLine="851"/>
        <w:jc w:val="both"/>
        <w:rPr>
          <w:bCs/>
          <w:szCs w:val="28"/>
        </w:rPr>
      </w:pPr>
      <w:proofErr w:type="gramStart"/>
      <w:r>
        <w:rPr>
          <w:szCs w:val="28"/>
        </w:rPr>
        <w:t>В целях успешного решения задач, поставленных перед ковровой отраслью, а также дальнейшего наращивания её потенциала по производству продукции, соответствующей международным стандартам, в соответствии с «Программой развития отраслей текстильной промышленности и торговли Туркменистана на 2012-2016 годы»</w:t>
      </w:r>
      <w:r w:rsidR="00B96D1F">
        <w:rPr>
          <w:bCs/>
          <w:szCs w:val="28"/>
        </w:rPr>
        <w:t xml:space="preserve"> </w:t>
      </w:r>
      <w:r w:rsidR="00B96D1F" w:rsidRPr="00520A1D">
        <w:rPr>
          <w:szCs w:val="28"/>
        </w:rPr>
        <w:t>Президент Туркменистана</w:t>
      </w:r>
      <w:r w:rsidR="00B96D1F">
        <w:rPr>
          <w:bCs/>
          <w:szCs w:val="28"/>
        </w:rPr>
        <w:t xml:space="preserve"> </w:t>
      </w:r>
      <w:r>
        <w:rPr>
          <w:bCs/>
          <w:szCs w:val="28"/>
        </w:rPr>
        <w:t>подписал Постановление, разрешив Государственному объединению «</w:t>
      </w:r>
      <w:proofErr w:type="spellStart"/>
      <w:r>
        <w:rPr>
          <w:bCs/>
          <w:szCs w:val="28"/>
        </w:rPr>
        <w:t>Туркменхалы</w:t>
      </w:r>
      <w:proofErr w:type="spellEnd"/>
      <w:r>
        <w:rPr>
          <w:bCs/>
          <w:szCs w:val="28"/>
        </w:rPr>
        <w:t>» (Туркменский ковёр) заключить с хозяйственным обществом «</w:t>
      </w:r>
      <w:r>
        <w:rPr>
          <w:bCs/>
          <w:szCs w:val="28"/>
          <w:lang w:val="en-US"/>
        </w:rPr>
        <w:t>Gun</w:t>
      </w:r>
      <w:r>
        <w:rPr>
          <w:bCs/>
          <w:szCs w:val="28"/>
        </w:rPr>
        <w:t xml:space="preserve">» контракт </w:t>
      </w:r>
      <w:r w:rsidR="003E3CD4">
        <w:rPr>
          <w:bCs/>
          <w:szCs w:val="28"/>
        </w:rPr>
        <w:t xml:space="preserve">    </w:t>
      </w:r>
      <w:r>
        <w:rPr>
          <w:bCs/>
          <w:szCs w:val="28"/>
        </w:rPr>
        <w:t>на проектирование и строительство с оснащением современным оборудованием, благоустройством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прилегающей территории и прокладкой внешних инженерных коммуникации на территории Марыйско</w:t>
      </w:r>
      <w:r w:rsidR="00613E95">
        <w:rPr>
          <w:bCs/>
          <w:szCs w:val="28"/>
        </w:rPr>
        <w:t>го предприятия первично</w:t>
      </w:r>
      <w:r>
        <w:rPr>
          <w:bCs/>
          <w:szCs w:val="28"/>
        </w:rPr>
        <w:t>й</w:t>
      </w:r>
      <w:r w:rsidR="00613E95">
        <w:rPr>
          <w:bCs/>
          <w:szCs w:val="28"/>
        </w:rPr>
        <w:t xml:space="preserve"> переработки шерсти нового производственного цеха по выпуску 4000 тонн мытой шерсти </w:t>
      </w:r>
      <w:r w:rsidR="003E3CD4">
        <w:rPr>
          <w:bCs/>
          <w:szCs w:val="28"/>
        </w:rPr>
        <w:t xml:space="preserve">      </w:t>
      </w:r>
      <w:r w:rsidR="00613E95">
        <w:rPr>
          <w:bCs/>
          <w:szCs w:val="28"/>
        </w:rPr>
        <w:t>в год с условием подготовки специалистов и обеспечения за счёт средств хозяйственного общества в течение двух лет после сдачи в эксплуатацию производственного цеха запасными частями для установленного оборудования.</w:t>
      </w:r>
      <w:proofErr w:type="gramEnd"/>
    </w:p>
    <w:p w:rsidR="00613E95" w:rsidRDefault="00613E95" w:rsidP="00613E95">
      <w:pPr>
        <w:ind w:firstLine="851"/>
        <w:jc w:val="both"/>
        <w:rPr>
          <w:szCs w:val="28"/>
        </w:rPr>
      </w:pPr>
      <w:r>
        <w:rPr>
          <w:szCs w:val="28"/>
        </w:rPr>
        <w:t>Документом предписано приступить к строительным работам в июне 2013 года и сдать производственный цех с полной готовностью к эксплуатации в июне 2014 года.</w:t>
      </w:r>
    </w:p>
    <w:p w:rsidR="00613E95" w:rsidRPr="008002E2" w:rsidRDefault="00613E95" w:rsidP="00613E95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187,26.06.2013г.</w:t>
      </w:r>
    </w:p>
    <w:p w:rsidR="00613E95" w:rsidRDefault="00613E95" w:rsidP="00613E95">
      <w:pPr>
        <w:jc w:val="both"/>
      </w:pPr>
    </w:p>
    <w:p w:rsidR="000617D3" w:rsidRDefault="000617D3" w:rsidP="000617D3">
      <w:pPr>
        <w:pStyle w:val="6"/>
        <w:spacing w:before="0" w:after="0"/>
        <w:jc w:val="both"/>
        <w:rPr>
          <w:sz w:val="28"/>
          <w:szCs w:val="28"/>
        </w:rPr>
      </w:pPr>
      <w:r w:rsidRPr="00C078F3">
        <w:rPr>
          <w:sz w:val="28"/>
          <w:szCs w:val="28"/>
        </w:rPr>
        <w:t>2.15.</w:t>
      </w:r>
      <w:r>
        <w:rPr>
          <w:b w:val="0"/>
          <w:bCs w:val="0"/>
        </w:rPr>
        <w:t xml:space="preserve"> </w:t>
      </w:r>
      <w:r>
        <w:rPr>
          <w:sz w:val="28"/>
          <w:szCs w:val="28"/>
        </w:rPr>
        <w:t>Биржевые новости.</w:t>
      </w:r>
    </w:p>
    <w:p w:rsidR="000617D3" w:rsidRDefault="000617D3" w:rsidP="000617D3">
      <w:pPr>
        <w:ind w:firstLine="851"/>
        <w:jc w:val="both"/>
        <w:rPr>
          <w:szCs w:val="28"/>
        </w:rPr>
      </w:pPr>
      <w:r>
        <w:rPr>
          <w:szCs w:val="28"/>
        </w:rPr>
        <w:t xml:space="preserve">На минувшей неделе на торгах Государственной товарно-сырьевой биржи Туркменистана было зарегистрировано </w:t>
      </w:r>
      <w:r>
        <w:rPr>
          <w:szCs w:val="28"/>
        </w:rPr>
        <w:t>3</w:t>
      </w:r>
      <w:r>
        <w:rPr>
          <w:szCs w:val="28"/>
        </w:rPr>
        <w:t>4 сделки.</w:t>
      </w:r>
    </w:p>
    <w:p w:rsidR="000617D3" w:rsidRDefault="000617D3" w:rsidP="000617D3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За иностранную валюту предприниматели из Великобритании, ОАЭ и Афганистана закупили произведенные на ТКНПЗ </w:t>
      </w:r>
      <w:r>
        <w:rPr>
          <w:szCs w:val="28"/>
        </w:rPr>
        <w:t xml:space="preserve">авиационный керосин, </w:t>
      </w:r>
      <w:r>
        <w:rPr>
          <w:szCs w:val="28"/>
        </w:rPr>
        <w:t>сжиженный газ, автобензин различных марок</w:t>
      </w:r>
      <w:r>
        <w:rPr>
          <w:szCs w:val="28"/>
        </w:rPr>
        <w:t xml:space="preserve"> и топочный мазут.</w:t>
      </w:r>
      <w:r>
        <w:rPr>
          <w:szCs w:val="28"/>
        </w:rPr>
        <w:t xml:space="preserve"> Бизнесмены </w:t>
      </w:r>
      <w:r w:rsidR="003E3CD4">
        <w:rPr>
          <w:szCs w:val="28"/>
        </w:rPr>
        <w:t xml:space="preserve">    </w:t>
      </w:r>
      <w:r>
        <w:rPr>
          <w:szCs w:val="28"/>
        </w:rPr>
        <w:t>из Великобритании</w:t>
      </w:r>
      <w:r>
        <w:rPr>
          <w:szCs w:val="28"/>
        </w:rPr>
        <w:t xml:space="preserve"> </w:t>
      </w:r>
      <w:r>
        <w:rPr>
          <w:szCs w:val="28"/>
        </w:rPr>
        <w:t xml:space="preserve">приобрели также </w:t>
      </w:r>
      <w:r>
        <w:rPr>
          <w:szCs w:val="28"/>
        </w:rPr>
        <w:t>прямогонный бензин,</w:t>
      </w:r>
      <w:r>
        <w:rPr>
          <w:szCs w:val="28"/>
        </w:rPr>
        <w:t xml:space="preserve"> выработанны</w:t>
      </w:r>
      <w:r>
        <w:rPr>
          <w:szCs w:val="28"/>
        </w:rPr>
        <w:t>й</w:t>
      </w:r>
      <w:r>
        <w:rPr>
          <w:szCs w:val="28"/>
        </w:rPr>
        <w:t xml:space="preserve"> </w:t>
      </w:r>
      <w:r>
        <w:rPr>
          <w:szCs w:val="28"/>
        </w:rPr>
        <w:t xml:space="preserve">            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Сейдинско</w:t>
      </w:r>
      <w:r>
        <w:rPr>
          <w:szCs w:val="28"/>
        </w:rPr>
        <w:t>м</w:t>
      </w:r>
      <w:proofErr w:type="spellEnd"/>
      <w:r>
        <w:rPr>
          <w:szCs w:val="28"/>
        </w:rPr>
        <w:t xml:space="preserve"> НПЗ.</w:t>
      </w:r>
    </w:p>
    <w:p w:rsidR="000617D3" w:rsidRDefault="000617D3" w:rsidP="00C078F3">
      <w:pPr>
        <w:ind w:firstLine="851"/>
        <w:jc w:val="both"/>
        <w:rPr>
          <w:szCs w:val="28"/>
        </w:rPr>
      </w:pPr>
      <w:r>
        <w:rPr>
          <w:szCs w:val="28"/>
        </w:rPr>
        <w:t xml:space="preserve">Помимо этого, за иностранную валюту были реализованы гладкокрашеные и жаккардовые полотенца, </w:t>
      </w:r>
      <w:proofErr w:type="spellStart"/>
      <w:r>
        <w:rPr>
          <w:szCs w:val="28"/>
        </w:rPr>
        <w:t>сторйматериалы</w:t>
      </w:r>
      <w:proofErr w:type="spellEnd"/>
      <w:r>
        <w:rPr>
          <w:szCs w:val="28"/>
        </w:rPr>
        <w:t xml:space="preserve"> и продукция машиностроения, </w:t>
      </w:r>
      <w:r>
        <w:rPr>
          <w:szCs w:val="28"/>
        </w:rPr>
        <w:t>хлопчатобумажная пряжа, хлопок-волокно</w:t>
      </w:r>
      <w:r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t>сырые жирные к</w:t>
      </w:r>
      <w:r>
        <w:rPr>
          <w:szCs w:val="28"/>
        </w:rPr>
        <w:t>и</w:t>
      </w:r>
      <w:r>
        <w:rPr>
          <w:szCs w:val="28"/>
        </w:rPr>
        <w:t>слоты.</w:t>
      </w:r>
      <w:r>
        <w:rPr>
          <w:szCs w:val="28"/>
        </w:rPr>
        <w:t xml:space="preserve"> Страны-покупатели: Россия, Китай, Швейцария</w:t>
      </w:r>
      <w:r w:rsidR="00C078F3">
        <w:rPr>
          <w:szCs w:val="28"/>
        </w:rPr>
        <w:t xml:space="preserve"> и Азербайджан.</w:t>
      </w:r>
      <w:r>
        <w:rPr>
          <w:szCs w:val="28"/>
        </w:rPr>
        <w:t xml:space="preserve"> Итоговая сумма сделок </w:t>
      </w:r>
      <w:r w:rsidR="00C078F3">
        <w:rPr>
          <w:szCs w:val="28"/>
        </w:rPr>
        <w:t>составила</w:t>
      </w:r>
      <w:r>
        <w:rPr>
          <w:szCs w:val="28"/>
        </w:rPr>
        <w:t xml:space="preserve"> 1</w:t>
      </w:r>
      <w:r w:rsidR="00C078F3">
        <w:rPr>
          <w:szCs w:val="28"/>
        </w:rPr>
        <w:t>77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млн</w:t>
      </w:r>
      <w:proofErr w:type="gramEnd"/>
      <w:r>
        <w:rPr>
          <w:szCs w:val="28"/>
        </w:rPr>
        <w:t xml:space="preserve"> долларов США.</w:t>
      </w:r>
    </w:p>
    <w:p w:rsidR="000617D3" w:rsidRDefault="000617D3" w:rsidP="00C078F3">
      <w:pPr>
        <w:ind w:firstLine="851"/>
        <w:jc w:val="both"/>
        <w:rPr>
          <w:szCs w:val="28"/>
        </w:rPr>
      </w:pPr>
      <w:r>
        <w:rPr>
          <w:szCs w:val="28"/>
        </w:rPr>
        <w:t xml:space="preserve">За депозитные </w:t>
      </w:r>
      <w:proofErr w:type="spellStart"/>
      <w:r>
        <w:rPr>
          <w:szCs w:val="28"/>
        </w:rPr>
        <w:t>манатные</w:t>
      </w:r>
      <w:proofErr w:type="spellEnd"/>
      <w:r>
        <w:rPr>
          <w:szCs w:val="28"/>
        </w:rPr>
        <w:t xml:space="preserve"> средства представители деловых кругов </w:t>
      </w:r>
      <w:r w:rsidR="00C078F3">
        <w:rPr>
          <w:szCs w:val="28"/>
        </w:rPr>
        <w:t>Великобритании,</w:t>
      </w:r>
      <w:r>
        <w:rPr>
          <w:szCs w:val="28"/>
        </w:rPr>
        <w:t xml:space="preserve"> Турции</w:t>
      </w:r>
      <w:r w:rsidR="00C078F3">
        <w:rPr>
          <w:szCs w:val="28"/>
        </w:rPr>
        <w:t>, ОАЭ, Ирана,</w:t>
      </w:r>
      <w:r>
        <w:rPr>
          <w:szCs w:val="28"/>
        </w:rPr>
        <w:t xml:space="preserve"> </w:t>
      </w:r>
      <w:r w:rsidR="00C078F3">
        <w:rPr>
          <w:szCs w:val="28"/>
        </w:rPr>
        <w:t>Афганистана,</w:t>
      </w:r>
      <w:r>
        <w:rPr>
          <w:szCs w:val="28"/>
        </w:rPr>
        <w:t xml:space="preserve"> Украины </w:t>
      </w:r>
      <w:r w:rsidR="00C078F3">
        <w:rPr>
          <w:szCs w:val="28"/>
        </w:rPr>
        <w:t xml:space="preserve">и Грузии приобрели рафинированное подсолнечное масло, </w:t>
      </w:r>
      <w:r>
        <w:rPr>
          <w:szCs w:val="28"/>
        </w:rPr>
        <w:t xml:space="preserve">хлопчатобумажную </w:t>
      </w:r>
      <w:r w:rsidR="00C078F3">
        <w:rPr>
          <w:szCs w:val="28"/>
        </w:rPr>
        <w:t xml:space="preserve">ткань и </w:t>
      </w:r>
      <w:r>
        <w:rPr>
          <w:szCs w:val="28"/>
        </w:rPr>
        <w:t>пряжу</w:t>
      </w:r>
      <w:r w:rsidR="00C078F3">
        <w:rPr>
          <w:szCs w:val="28"/>
        </w:rPr>
        <w:t>,</w:t>
      </w:r>
      <w:r>
        <w:rPr>
          <w:szCs w:val="28"/>
        </w:rPr>
        <w:t xml:space="preserve"> хлопковое волокно</w:t>
      </w:r>
      <w:r w:rsidR="00C078F3">
        <w:rPr>
          <w:szCs w:val="28"/>
        </w:rPr>
        <w:t xml:space="preserve">, шелк0сырец, </w:t>
      </w:r>
      <w:proofErr w:type="spellStart"/>
      <w:r w:rsidR="00C078F3">
        <w:rPr>
          <w:szCs w:val="28"/>
        </w:rPr>
        <w:t>сараджинскую</w:t>
      </w:r>
      <w:proofErr w:type="spellEnd"/>
      <w:r w:rsidR="00C078F3">
        <w:rPr>
          <w:szCs w:val="28"/>
        </w:rPr>
        <w:t xml:space="preserve"> шерсть</w:t>
      </w:r>
      <w:r>
        <w:rPr>
          <w:szCs w:val="28"/>
        </w:rPr>
        <w:t xml:space="preserve"> на общую сумму около </w:t>
      </w:r>
      <w:r w:rsidR="00C078F3">
        <w:rPr>
          <w:szCs w:val="28"/>
        </w:rPr>
        <w:t>11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млн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манатов</w:t>
      </w:r>
      <w:proofErr w:type="spellEnd"/>
      <w:r>
        <w:rPr>
          <w:szCs w:val="28"/>
        </w:rPr>
        <w:t>.</w:t>
      </w:r>
    </w:p>
    <w:p w:rsidR="00C078F3" w:rsidRDefault="00C078F3" w:rsidP="00C078F3">
      <w:pPr>
        <w:ind w:firstLine="851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szCs w:val="28"/>
        </w:rPr>
        <w:t xml:space="preserve">На внутренний рынок отечественные предприниматели закупили продовольственную пшеницу на общую сумму более 820 тысяч </w:t>
      </w:r>
      <w:proofErr w:type="spellStart"/>
      <w:r>
        <w:rPr>
          <w:szCs w:val="28"/>
        </w:rPr>
        <w:t>манатов</w:t>
      </w:r>
      <w:proofErr w:type="spellEnd"/>
      <w:r>
        <w:rPr>
          <w:szCs w:val="28"/>
        </w:rPr>
        <w:t>.</w:t>
      </w:r>
    </w:p>
    <w:p w:rsidR="000617D3" w:rsidRPr="008C7B89" w:rsidRDefault="000617D3" w:rsidP="00C078F3">
      <w:r w:rsidRPr="00114D93">
        <w:rPr>
          <w:rFonts w:asciiTheme="majorBidi" w:hAnsiTheme="majorBidi" w:cstheme="majorBidi"/>
          <w:i/>
          <w:iCs/>
          <w:szCs w:val="28"/>
        </w:rPr>
        <w:t>Еженедельный вестник «Туркменистан:</w:t>
      </w:r>
      <w:r>
        <w:rPr>
          <w:rFonts w:asciiTheme="majorBidi" w:hAnsiTheme="majorBidi" w:cstheme="majorBidi"/>
          <w:i/>
          <w:iCs/>
          <w:szCs w:val="28"/>
        </w:rPr>
        <w:t xml:space="preserve"> </w:t>
      </w:r>
      <w:r w:rsidRPr="00114D93">
        <w:rPr>
          <w:rFonts w:asciiTheme="majorBidi" w:hAnsiTheme="majorBidi" w:cstheme="majorBidi"/>
          <w:i/>
          <w:iCs/>
          <w:szCs w:val="28"/>
        </w:rPr>
        <w:t>события недели» №</w:t>
      </w:r>
      <w:r>
        <w:rPr>
          <w:rFonts w:asciiTheme="majorBidi" w:hAnsiTheme="majorBidi" w:cstheme="majorBidi"/>
          <w:i/>
          <w:iCs/>
          <w:szCs w:val="28"/>
        </w:rPr>
        <w:t>2</w:t>
      </w:r>
      <w:r w:rsidR="00C078F3">
        <w:rPr>
          <w:rFonts w:asciiTheme="majorBidi" w:hAnsiTheme="majorBidi" w:cstheme="majorBidi"/>
          <w:i/>
          <w:iCs/>
          <w:szCs w:val="28"/>
        </w:rPr>
        <w:t>5</w:t>
      </w:r>
      <w:r w:rsidRPr="00114D93">
        <w:rPr>
          <w:rFonts w:asciiTheme="majorBidi" w:hAnsiTheme="majorBidi" w:cstheme="majorBidi"/>
          <w:i/>
          <w:iCs/>
          <w:szCs w:val="28"/>
        </w:rPr>
        <w:t>,</w:t>
      </w:r>
      <w:r>
        <w:rPr>
          <w:rFonts w:asciiTheme="majorBidi" w:hAnsiTheme="majorBidi" w:cstheme="majorBidi"/>
          <w:i/>
          <w:iCs/>
          <w:szCs w:val="28"/>
        </w:rPr>
        <w:t>1</w:t>
      </w:r>
      <w:r w:rsidR="00C078F3">
        <w:rPr>
          <w:rFonts w:asciiTheme="majorBidi" w:hAnsiTheme="majorBidi" w:cstheme="majorBidi"/>
          <w:i/>
          <w:iCs/>
          <w:szCs w:val="28"/>
        </w:rPr>
        <w:t>7</w:t>
      </w:r>
      <w:r>
        <w:rPr>
          <w:rFonts w:asciiTheme="majorBidi" w:hAnsiTheme="majorBidi" w:cstheme="majorBidi"/>
          <w:i/>
          <w:iCs/>
          <w:szCs w:val="28"/>
        </w:rPr>
        <w:t>-</w:t>
      </w:r>
      <w:r w:rsidR="00C078F3">
        <w:rPr>
          <w:rFonts w:asciiTheme="majorBidi" w:hAnsiTheme="majorBidi" w:cstheme="majorBidi"/>
          <w:i/>
          <w:iCs/>
          <w:szCs w:val="28"/>
        </w:rPr>
        <w:t>23</w:t>
      </w:r>
      <w:r>
        <w:rPr>
          <w:rFonts w:asciiTheme="majorBidi" w:hAnsiTheme="majorBidi" w:cstheme="majorBidi"/>
          <w:i/>
          <w:iCs/>
          <w:szCs w:val="28"/>
        </w:rPr>
        <w:t>.06.</w:t>
      </w:r>
      <w:r w:rsidRPr="00114D93">
        <w:rPr>
          <w:rFonts w:asciiTheme="majorBidi" w:hAnsiTheme="majorBidi" w:cstheme="majorBidi"/>
          <w:i/>
          <w:iCs/>
          <w:szCs w:val="28"/>
        </w:rPr>
        <w:t>2013г.</w:t>
      </w:r>
    </w:p>
    <w:p w:rsidR="000617D3" w:rsidRPr="00131122" w:rsidRDefault="000617D3" w:rsidP="000617D3">
      <w:pPr>
        <w:jc w:val="both"/>
        <w:rPr>
          <w:szCs w:val="28"/>
        </w:rPr>
      </w:pPr>
    </w:p>
    <w:p w:rsidR="00613E95" w:rsidRDefault="00124301" w:rsidP="00613E95">
      <w:pPr>
        <w:jc w:val="both"/>
        <w:rPr>
          <w:b/>
          <w:bCs/>
        </w:rPr>
      </w:pPr>
      <w:r>
        <w:rPr>
          <w:b/>
          <w:bCs/>
        </w:rPr>
        <w:t>2.16. ТУРКМЕНИСТАН-СНГ: укрепляя торгово-экономическое сотрудничество.</w:t>
      </w:r>
    </w:p>
    <w:p w:rsidR="00124301" w:rsidRDefault="00124301" w:rsidP="00124301">
      <w:pPr>
        <w:ind w:firstLine="851"/>
        <w:jc w:val="both"/>
      </w:pPr>
      <w:r>
        <w:t>26 июня в конференц-зале отеля «</w:t>
      </w:r>
      <w:proofErr w:type="spellStart"/>
      <w:r>
        <w:t>Кервен</w:t>
      </w:r>
      <w:proofErr w:type="spellEnd"/>
      <w:r>
        <w:t>» НТЗ «</w:t>
      </w:r>
      <w:proofErr w:type="spellStart"/>
      <w:r>
        <w:t>Аваза</w:t>
      </w:r>
      <w:proofErr w:type="spellEnd"/>
      <w:r>
        <w:t>» состоялась научно-практическая конференция «Роль и место Т</w:t>
      </w:r>
      <w:proofErr w:type="gramStart"/>
      <w:r>
        <w:t>ПП стр</w:t>
      </w:r>
      <w:proofErr w:type="gramEnd"/>
      <w:r>
        <w:t>ан СНГ в поддержке малого и среднего предпринимательства».</w:t>
      </w:r>
    </w:p>
    <w:p w:rsidR="00124301" w:rsidRPr="00124301" w:rsidRDefault="00124301" w:rsidP="00124301">
      <w:pPr>
        <w:ind w:firstLine="851"/>
        <w:jc w:val="both"/>
      </w:pPr>
      <w:r>
        <w:t xml:space="preserve">Форум, проводимый по инициативе Президента Туркменистана Г. </w:t>
      </w:r>
      <w:proofErr w:type="spellStart"/>
      <w:r>
        <w:t>Бердымухамедова</w:t>
      </w:r>
      <w:proofErr w:type="spellEnd"/>
      <w:r>
        <w:t xml:space="preserve"> в рамках председательствования ТПП Туркменистана </w:t>
      </w:r>
      <w:r w:rsidR="003E3CD4">
        <w:t xml:space="preserve">            </w:t>
      </w:r>
      <w:r>
        <w:t xml:space="preserve">в Совете руководителей ТПП государств-участников Содружества, собрал </w:t>
      </w:r>
      <w:r w:rsidR="003E3CD4">
        <w:t xml:space="preserve">        </w:t>
      </w:r>
      <w:r>
        <w:t>на туркменском побережье Каспия представителей национальных ТПП и деловых структур из Российской Федерации, Республики Казахстан и Кыргызской Республики.</w:t>
      </w:r>
    </w:p>
    <w:p w:rsidR="00D7378B" w:rsidRPr="008002E2" w:rsidRDefault="00D7378B" w:rsidP="00D7378B">
      <w:pPr>
        <w:ind w:firstLine="2268"/>
        <w:jc w:val="both"/>
        <w:rPr>
          <w:rFonts w:asciiTheme="majorBidi" w:hAnsiTheme="majorBidi" w:cstheme="majorBidi"/>
          <w:i/>
          <w:iCs/>
          <w:szCs w:val="28"/>
        </w:rPr>
      </w:pPr>
      <w:r>
        <w:rPr>
          <w:rFonts w:asciiTheme="majorBidi" w:hAnsiTheme="majorBidi" w:cstheme="majorBidi"/>
          <w:i/>
          <w:iCs/>
          <w:szCs w:val="28"/>
        </w:rPr>
        <w:t>газета «Нейтральный Туркменистан»№ 18</w:t>
      </w:r>
      <w:r>
        <w:rPr>
          <w:rFonts w:asciiTheme="majorBidi" w:hAnsiTheme="majorBidi" w:cstheme="majorBidi"/>
          <w:i/>
          <w:iCs/>
          <w:szCs w:val="28"/>
        </w:rPr>
        <w:t>8</w:t>
      </w:r>
      <w:r>
        <w:rPr>
          <w:rFonts w:asciiTheme="majorBidi" w:hAnsiTheme="majorBidi" w:cstheme="majorBidi"/>
          <w:i/>
          <w:iCs/>
          <w:szCs w:val="28"/>
        </w:rPr>
        <w:t>,2</w:t>
      </w:r>
      <w:r>
        <w:rPr>
          <w:rFonts w:asciiTheme="majorBidi" w:hAnsiTheme="majorBidi" w:cstheme="majorBidi"/>
          <w:i/>
          <w:iCs/>
          <w:szCs w:val="28"/>
        </w:rPr>
        <w:t>7</w:t>
      </w:r>
      <w:r>
        <w:rPr>
          <w:rFonts w:asciiTheme="majorBidi" w:hAnsiTheme="majorBidi" w:cstheme="majorBidi"/>
          <w:i/>
          <w:iCs/>
          <w:szCs w:val="28"/>
        </w:rPr>
        <w:t>.06.2013г.</w:t>
      </w:r>
    </w:p>
    <w:p w:rsidR="00613E95" w:rsidRPr="008C7B89" w:rsidRDefault="00613E95" w:rsidP="00613E95">
      <w:pPr>
        <w:jc w:val="both"/>
      </w:pPr>
    </w:p>
    <w:p w:rsidR="00B96D1F" w:rsidRDefault="00B96D1F" w:rsidP="00B96D1F">
      <w:r>
        <w:t xml:space="preserve">Полномочный представитель   </w:t>
      </w:r>
      <w:r>
        <w:rPr>
          <w:noProof/>
        </w:rPr>
        <w:drawing>
          <wp:inline distT="0" distB="0" distL="0" distR="0" wp14:anchorId="00CD665F" wp14:editId="62DCF405">
            <wp:extent cx="2336684" cy="500932"/>
            <wp:effectExtent l="0" t="0" r="6985" b="0"/>
            <wp:docPr id="1" name="Рисунок 1" descr="C:\Documents and Settings\User\Рабочий стол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proofErr w:type="spellStart"/>
      <w:r>
        <w:t>Х.Галиев</w:t>
      </w:r>
      <w:proofErr w:type="spellEnd"/>
    </w:p>
    <w:sectPr w:rsidR="00B96D1F" w:rsidSect="004B6697">
      <w:headerReference w:type="even" r:id="rId9"/>
      <w:headerReference w:type="default" r:id="rId10"/>
      <w:pgSz w:w="11906" w:h="16838"/>
      <w:pgMar w:top="904" w:right="746" w:bottom="181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25" w:rsidRDefault="00934525">
      <w:r>
        <w:separator/>
      </w:r>
    </w:p>
  </w:endnote>
  <w:endnote w:type="continuationSeparator" w:id="0">
    <w:p w:rsidR="00934525" w:rsidRDefault="0093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25" w:rsidRDefault="00934525">
      <w:r>
        <w:separator/>
      </w:r>
    </w:p>
  </w:footnote>
  <w:footnote w:type="continuationSeparator" w:id="0">
    <w:p w:rsidR="00934525" w:rsidRDefault="00934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97" w:rsidRDefault="004B6697" w:rsidP="004B6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B6697" w:rsidRDefault="004B66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697" w:rsidRDefault="004B6697" w:rsidP="004B6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E74">
      <w:rPr>
        <w:rStyle w:val="a5"/>
        <w:noProof/>
      </w:rPr>
      <w:t>2</w:t>
    </w:r>
    <w:r>
      <w:rPr>
        <w:rStyle w:val="a5"/>
      </w:rPr>
      <w:fldChar w:fldCharType="end"/>
    </w:r>
  </w:p>
  <w:p w:rsidR="004B6697" w:rsidRDefault="004B669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C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905" w:firstLine="0"/>
      </w:pPr>
      <w:rPr>
        <w:rFonts w:hint="default"/>
        <w:color w:val="00000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1F"/>
    <w:rsid w:val="00026744"/>
    <w:rsid w:val="000277D5"/>
    <w:rsid w:val="00052A6A"/>
    <w:rsid w:val="000617D3"/>
    <w:rsid w:val="000B0E33"/>
    <w:rsid w:val="000D35EF"/>
    <w:rsid w:val="000D6E0F"/>
    <w:rsid w:val="00124301"/>
    <w:rsid w:val="001675E5"/>
    <w:rsid w:val="00183D5A"/>
    <w:rsid w:val="001854C7"/>
    <w:rsid w:val="001B43AB"/>
    <w:rsid w:val="001B7EF0"/>
    <w:rsid w:val="00226156"/>
    <w:rsid w:val="00291DAB"/>
    <w:rsid w:val="002A369C"/>
    <w:rsid w:val="002B3055"/>
    <w:rsid w:val="002D4FCA"/>
    <w:rsid w:val="002D7D51"/>
    <w:rsid w:val="0032698A"/>
    <w:rsid w:val="003B4D30"/>
    <w:rsid w:val="003E3CD4"/>
    <w:rsid w:val="00433C78"/>
    <w:rsid w:val="00446BB5"/>
    <w:rsid w:val="004B6697"/>
    <w:rsid w:val="00594F08"/>
    <w:rsid w:val="005B32E3"/>
    <w:rsid w:val="00611902"/>
    <w:rsid w:val="00613E95"/>
    <w:rsid w:val="006273B6"/>
    <w:rsid w:val="00636735"/>
    <w:rsid w:val="00664FB4"/>
    <w:rsid w:val="00665031"/>
    <w:rsid w:val="006E63FB"/>
    <w:rsid w:val="007029DB"/>
    <w:rsid w:val="007069A0"/>
    <w:rsid w:val="00721B1A"/>
    <w:rsid w:val="007407EF"/>
    <w:rsid w:val="00775BB5"/>
    <w:rsid w:val="00777E74"/>
    <w:rsid w:val="00781D87"/>
    <w:rsid w:val="0079339A"/>
    <w:rsid w:val="007943A0"/>
    <w:rsid w:val="007A70D7"/>
    <w:rsid w:val="007C1CBB"/>
    <w:rsid w:val="007C5FC1"/>
    <w:rsid w:val="008002E2"/>
    <w:rsid w:val="00831D02"/>
    <w:rsid w:val="00842D95"/>
    <w:rsid w:val="00877ED8"/>
    <w:rsid w:val="008A320C"/>
    <w:rsid w:val="008B2C46"/>
    <w:rsid w:val="008B5900"/>
    <w:rsid w:val="008C4573"/>
    <w:rsid w:val="008C50F7"/>
    <w:rsid w:val="00934525"/>
    <w:rsid w:val="00940B04"/>
    <w:rsid w:val="00984F84"/>
    <w:rsid w:val="009A1711"/>
    <w:rsid w:val="009A68B7"/>
    <w:rsid w:val="009B7CDE"/>
    <w:rsid w:val="00A03528"/>
    <w:rsid w:val="00A03620"/>
    <w:rsid w:val="00A1417F"/>
    <w:rsid w:val="00A33F2C"/>
    <w:rsid w:val="00A836D0"/>
    <w:rsid w:val="00B26409"/>
    <w:rsid w:val="00B42EB6"/>
    <w:rsid w:val="00B5760E"/>
    <w:rsid w:val="00B96D1F"/>
    <w:rsid w:val="00BD1B0C"/>
    <w:rsid w:val="00BE7FFA"/>
    <w:rsid w:val="00C078F3"/>
    <w:rsid w:val="00C13109"/>
    <w:rsid w:val="00C44394"/>
    <w:rsid w:val="00C65A47"/>
    <w:rsid w:val="00CD4CE7"/>
    <w:rsid w:val="00CD77A3"/>
    <w:rsid w:val="00CE63E5"/>
    <w:rsid w:val="00CE655E"/>
    <w:rsid w:val="00CF5ED2"/>
    <w:rsid w:val="00D17459"/>
    <w:rsid w:val="00D70B47"/>
    <w:rsid w:val="00D7378B"/>
    <w:rsid w:val="00DC7C3B"/>
    <w:rsid w:val="00DD602D"/>
    <w:rsid w:val="00E02274"/>
    <w:rsid w:val="00E46664"/>
    <w:rsid w:val="00E85FAE"/>
    <w:rsid w:val="00EF781F"/>
    <w:rsid w:val="00F578EB"/>
    <w:rsid w:val="00F60B81"/>
    <w:rsid w:val="00F93C2E"/>
    <w:rsid w:val="00F95D38"/>
    <w:rsid w:val="00FB028E"/>
    <w:rsid w:val="00F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D1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6D1F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B96D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6D1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96D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D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6D1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96D1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96D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D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D1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96D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6D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D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D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6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6D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6D1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B96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96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96D1F"/>
  </w:style>
  <w:style w:type="paragraph" w:styleId="a6">
    <w:name w:val="Normal (Web)"/>
    <w:basedOn w:val="a"/>
    <w:rsid w:val="00B96D1F"/>
    <w:pPr>
      <w:spacing w:before="100" w:beforeAutospacing="1" w:after="100" w:afterAutospacing="1"/>
    </w:pPr>
    <w:rPr>
      <w:sz w:val="24"/>
      <w:szCs w:val="24"/>
    </w:rPr>
  </w:style>
  <w:style w:type="character" w:customStyle="1" w:styleId="classbgzag1">
    <w:name w:val="class_b_g_zag1"/>
    <w:basedOn w:val="a0"/>
    <w:rsid w:val="00B96D1F"/>
    <w:rPr>
      <w:rFonts w:ascii="Verdana" w:hAnsi="Verdana" w:hint="default"/>
      <w:b/>
      <w:bCs/>
      <w:i w:val="0"/>
      <w:iCs w:val="0"/>
      <w:color w:val="009900"/>
      <w:sz w:val="28"/>
      <w:szCs w:val="28"/>
    </w:rPr>
  </w:style>
  <w:style w:type="character" w:customStyle="1" w:styleId="classbgzag">
    <w:name w:val="class_b_g_zag"/>
    <w:basedOn w:val="a0"/>
    <w:rsid w:val="00B96D1F"/>
  </w:style>
  <w:style w:type="paragraph" w:styleId="a7">
    <w:name w:val="Balloon Text"/>
    <w:basedOn w:val="a"/>
    <w:link w:val="a8"/>
    <w:uiPriority w:val="99"/>
    <w:semiHidden/>
    <w:unhideWhenUsed/>
    <w:rsid w:val="00B96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6D1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6D1F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B96D1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6D1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96D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6D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6D1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96D1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96D1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D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6D1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96D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6D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96D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96D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96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6D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6D1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B96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96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96D1F"/>
  </w:style>
  <w:style w:type="paragraph" w:styleId="a6">
    <w:name w:val="Normal (Web)"/>
    <w:basedOn w:val="a"/>
    <w:rsid w:val="00B96D1F"/>
    <w:pPr>
      <w:spacing w:before="100" w:beforeAutospacing="1" w:after="100" w:afterAutospacing="1"/>
    </w:pPr>
    <w:rPr>
      <w:sz w:val="24"/>
      <w:szCs w:val="24"/>
    </w:rPr>
  </w:style>
  <w:style w:type="character" w:customStyle="1" w:styleId="classbgzag1">
    <w:name w:val="class_b_g_zag1"/>
    <w:basedOn w:val="a0"/>
    <w:rsid w:val="00B96D1F"/>
    <w:rPr>
      <w:rFonts w:ascii="Verdana" w:hAnsi="Verdana" w:hint="default"/>
      <w:b/>
      <w:bCs/>
      <w:i w:val="0"/>
      <w:iCs w:val="0"/>
      <w:color w:val="009900"/>
      <w:sz w:val="28"/>
      <w:szCs w:val="28"/>
    </w:rPr>
  </w:style>
  <w:style w:type="character" w:customStyle="1" w:styleId="classbgzag">
    <w:name w:val="class_b_g_zag"/>
    <w:basedOn w:val="a0"/>
    <w:rsid w:val="00B96D1F"/>
  </w:style>
  <w:style w:type="paragraph" w:styleId="a7">
    <w:name w:val="Balloon Text"/>
    <w:basedOn w:val="a"/>
    <w:link w:val="a8"/>
    <w:uiPriority w:val="99"/>
    <w:semiHidden/>
    <w:unhideWhenUsed/>
    <w:rsid w:val="00B96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2013-06-21T11:14:00Z</dcterms:created>
  <dcterms:modified xsi:type="dcterms:W3CDTF">2013-06-27T07:21:00Z</dcterms:modified>
</cp:coreProperties>
</file>